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F16FB" w14:textId="0043F5D5" w:rsidR="00A74F9A" w:rsidRDefault="00A74F9A" w:rsidP="00A74F9A">
      <w:pPr>
        <w:pStyle w:val="paragraph"/>
        <w:spacing w:before="0" w:beforeAutospacing="0" w:after="0" w:afterAutospacing="0"/>
        <w:jc w:val="center"/>
        <w:textAlignment w:val="baseline"/>
        <w:rPr>
          <w:rFonts w:ascii="Segoe UI" w:hAnsi="Segoe UI" w:cs="Segoe UI"/>
          <w:sz w:val="18"/>
          <w:szCs w:val="18"/>
        </w:rPr>
      </w:pPr>
      <w:r>
        <w:rPr>
          <w:rFonts w:ascii="Segoe UI" w:eastAsiaTheme="majorEastAsia" w:hAnsi="Segoe UI" w:cs="Segoe UI"/>
          <w:noProof/>
          <w:sz w:val="18"/>
          <w:szCs w:val="18"/>
        </w:rPr>
        <w:drawing>
          <wp:inline distT="0" distB="0" distL="0" distR="0" wp14:anchorId="05698990" wp14:editId="497DF59A">
            <wp:extent cx="3746500" cy="2527300"/>
            <wp:effectExtent l="0" t="0" r="6350" b="6350"/>
            <wp:docPr id="1752609950" name="Picture 1"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2,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500" cy="2527300"/>
                    </a:xfrm>
                    <a:prstGeom prst="rect">
                      <a:avLst/>
                    </a:prstGeom>
                    <a:noFill/>
                    <a:ln>
                      <a:noFill/>
                    </a:ln>
                  </pic:spPr>
                </pic:pic>
              </a:graphicData>
            </a:graphic>
          </wp:inline>
        </w:drawing>
      </w:r>
      <w:r>
        <w:rPr>
          <w:rStyle w:val="eop"/>
          <w:rFonts w:ascii="Myriad Pro" w:eastAsiaTheme="majorEastAsia" w:hAnsi="Myriad Pro" w:cs="Segoe UI"/>
        </w:rPr>
        <w:t> </w:t>
      </w:r>
    </w:p>
    <w:p w14:paraId="6FB16177"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32"/>
          <w:szCs w:val="32"/>
        </w:rPr>
        <w:t> </w:t>
      </w:r>
    </w:p>
    <w:p w14:paraId="02F4FA9C" w14:textId="77777777" w:rsidR="00A74F9A" w:rsidRDefault="00A74F9A" w:rsidP="00A74F9A">
      <w:pPr>
        <w:pStyle w:val="paragraph"/>
        <w:spacing w:before="0" w:beforeAutospacing="0" w:after="0" w:afterAutospacing="0"/>
        <w:jc w:val="center"/>
        <w:textAlignment w:val="baseline"/>
        <w:rPr>
          <w:rFonts w:ascii="Segoe UI" w:hAnsi="Segoe UI" w:cs="Segoe UI"/>
          <w:sz w:val="18"/>
          <w:szCs w:val="18"/>
        </w:rPr>
      </w:pPr>
      <w:r>
        <w:rPr>
          <w:rStyle w:val="normaltextrun"/>
          <w:rFonts w:ascii="Myriad Pro" w:eastAsiaTheme="majorEastAsia" w:hAnsi="Myriad Pro" w:cs="Segoe UI"/>
          <w:b/>
          <w:bCs/>
          <w:sz w:val="32"/>
          <w:szCs w:val="32"/>
          <w:lang w:val="en-US"/>
        </w:rPr>
        <w:t>DUTY STATEMENT </w:t>
      </w:r>
      <w:r>
        <w:rPr>
          <w:rStyle w:val="eop"/>
          <w:rFonts w:ascii="Myriad Pro" w:eastAsiaTheme="majorEastAsia" w:hAnsi="Myriad Pro" w:cs="Segoe UI"/>
          <w:sz w:val="32"/>
          <w:szCs w:val="32"/>
        </w:rPr>
        <w:t> </w:t>
      </w:r>
    </w:p>
    <w:p w14:paraId="0B3EE733" w14:textId="77777777" w:rsidR="00A74F9A" w:rsidRDefault="00A74F9A" w:rsidP="00A74F9A">
      <w:pPr>
        <w:pStyle w:val="paragraph"/>
        <w:spacing w:before="0" w:beforeAutospacing="0" w:after="0" w:afterAutospacing="0"/>
        <w:jc w:val="center"/>
        <w:textAlignment w:val="baseline"/>
        <w:rPr>
          <w:rFonts w:ascii="Segoe UI" w:hAnsi="Segoe UI" w:cs="Segoe UI"/>
          <w:sz w:val="18"/>
          <w:szCs w:val="18"/>
        </w:rPr>
      </w:pPr>
      <w:r>
        <w:rPr>
          <w:rStyle w:val="eop"/>
          <w:rFonts w:ascii="Myriad Pro" w:eastAsiaTheme="majorEastAsia" w:hAnsi="Myriad Pro" w:cs="Segoe UI"/>
          <w:sz w:val="32"/>
          <w:szCs w:val="32"/>
        </w:rPr>
        <w:t> </w:t>
      </w:r>
    </w:p>
    <w:p w14:paraId="07384FAC" w14:textId="77777777" w:rsidR="00A74F9A" w:rsidRDefault="00A74F9A" w:rsidP="00A74F9A">
      <w:pPr>
        <w:pStyle w:val="paragraph"/>
        <w:spacing w:before="0" w:beforeAutospacing="0" w:after="0" w:afterAutospacing="0"/>
        <w:jc w:val="center"/>
        <w:textAlignment w:val="baseline"/>
        <w:rPr>
          <w:rStyle w:val="eop"/>
          <w:rFonts w:ascii="Myriad Pro" w:eastAsiaTheme="majorEastAsia" w:hAnsi="Myriad Pro"/>
          <w:sz w:val="36"/>
          <w:szCs w:val="36"/>
        </w:rPr>
      </w:pPr>
      <w:r>
        <w:rPr>
          <w:rStyle w:val="normaltextrun"/>
          <w:rFonts w:ascii="Myriad Pro" w:eastAsiaTheme="majorEastAsia" w:hAnsi="Myriad Pro" w:cs="Segoe UI"/>
          <w:b/>
          <w:bCs/>
          <w:sz w:val="36"/>
          <w:szCs w:val="36"/>
          <w:lang w:val="en-US"/>
        </w:rPr>
        <w:t>General Hand</w:t>
      </w:r>
      <w:r>
        <w:rPr>
          <w:rStyle w:val="eop"/>
          <w:rFonts w:ascii="Myriad Pro" w:eastAsiaTheme="majorEastAsia" w:hAnsi="Myriad Pro" w:cs="Segoe UI"/>
          <w:sz w:val="36"/>
          <w:szCs w:val="36"/>
        </w:rPr>
        <w:t> </w:t>
      </w:r>
    </w:p>
    <w:p w14:paraId="1655302D" w14:textId="4384A895" w:rsidR="00A74F9A" w:rsidRDefault="00116D84" w:rsidP="00A74F9A">
      <w:pPr>
        <w:pStyle w:val="paragraph"/>
        <w:spacing w:before="0" w:beforeAutospacing="0" w:after="0" w:afterAutospacing="0"/>
        <w:jc w:val="center"/>
        <w:textAlignment w:val="baseline"/>
        <w:rPr>
          <w:rFonts w:ascii="Segoe UI" w:hAnsi="Segoe UI"/>
          <w:b/>
          <w:bCs/>
          <w:sz w:val="18"/>
          <w:szCs w:val="18"/>
        </w:rPr>
      </w:pPr>
      <w:r>
        <w:rPr>
          <w:rStyle w:val="eop"/>
          <w:rFonts w:ascii="Myriad Pro" w:eastAsiaTheme="majorEastAsia" w:hAnsi="Myriad Pro" w:cs="Segoe UI"/>
          <w:b/>
          <w:bCs/>
          <w:sz w:val="36"/>
          <w:szCs w:val="36"/>
        </w:rPr>
        <w:t xml:space="preserve">Essential </w:t>
      </w:r>
      <w:r w:rsidR="00A74F9A">
        <w:rPr>
          <w:rStyle w:val="eop"/>
          <w:rFonts w:ascii="Myriad Pro" w:eastAsiaTheme="majorEastAsia" w:hAnsi="Myriad Pro" w:cs="Segoe UI"/>
          <w:b/>
          <w:bCs/>
          <w:sz w:val="36"/>
          <w:szCs w:val="36"/>
        </w:rPr>
        <w:t>Services</w:t>
      </w:r>
    </w:p>
    <w:p w14:paraId="5D25E97E" w14:textId="77777777" w:rsidR="00A74F9A" w:rsidRDefault="00A74F9A" w:rsidP="00A74F9A">
      <w:pPr>
        <w:pStyle w:val="paragraph"/>
        <w:pBdr>
          <w:bottom w:val="single" w:sz="12" w:space="1" w:color="000000"/>
        </w:pBdr>
        <w:spacing w:before="0" w:beforeAutospacing="0" w:after="0" w:afterAutospacing="0"/>
        <w:jc w:val="center"/>
        <w:textAlignment w:val="baseline"/>
        <w:rPr>
          <w:rFonts w:ascii="Segoe UI" w:hAnsi="Segoe UI" w:cs="Segoe UI"/>
          <w:sz w:val="18"/>
          <w:szCs w:val="18"/>
        </w:rPr>
      </w:pPr>
      <w:r>
        <w:rPr>
          <w:rStyle w:val="eop"/>
          <w:rFonts w:ascii="Myriad Pro" w:eastAsiaTheme="majorEastAsia" w:hAnsi="Myriad Pro" w:cs="Segoe UI"/>
        </w:rPr>
        <w:t> </w:t>
      </w:r>
    </w:p>
    <w:p w14:paraId="127B7419"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 xml:space="preserve">DATE:  </w:t>
      </w:r>
      <w:r>
        <w:rPr>
          <w:rStyle w:val="normaltextrun"/>
          <w:rFonts w:ascii="Myriad Pro" w:eastAsiaTheme="majorEastAsia" w:hAnsi="Myriad Pro" w:cs="Segoe UI"/>
          <w:sz w:val="20"/>
          <w:szCs w:val="20"/>
          <w:lang w:val="en-US"/>
        </w:rPr>
        <w:t>2025</w:t>
      </w:r>
    </w:p>
    <w:p w14:paraId="25219716"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STATUS:</w:t>
      </w:r>
      <w:r>
        <w:rPr>
          <w:rStyle w:val="normaltextrun"/>
          <w:rFonts w:ascii="Myriad Pro" w:eastAsiaTheme="majorEastAsia" w:hAnsi="Myriad Pro" w:cs="Segoe UI"/>
          <w:sz w:val="20"/>
          <w:szCs w:val="20"/>
          <w:lang w:val="en-US"/>
        </w:rPr>
        <w:t xml:space="preserve"> 1.0 FTE</w:t>
      </w:r>
      <w:r>
        <w:rPr>
          <w:rStyle w:val="eop"/>
          <w:rFonts w:ascii="Myriad Pro" w:eastAsiaTheme="majorEastAsia" w:hAnsi="Myriad Pro" w:cs="Segoe UI"/>
          <w:sz w:val="20"/>
          <w:szCs w:val="20"/>
        </w:rPr>
        <w:t> </w:t>
      </w:r>
    </w:p>
    <w:p w14:paraId="14ADDCB8"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TIME:</w:t>
      </w:r>
      <w:r>
        <w:rPr>
          <w:rStyle w:val="normaltextrun"/>
          <w:rFonts w:ascii="Myriad Pro" w:eastAsiaTheme="majorEastAsia" w:hAnsi="Myriad Pro" w:cs="Segoe UI"/>
          <w:sz w:val="20"/>
          <w:szCs w:val="20"/>
          <w:lang w:val="en-US"/>
        </w:rPr>
        <w:t xml:space="preserve"> Full-time</w:t>
      </w:r>
      <w:r>
        <w:rPr>
          <w:rStyle w:val="eop"/>
          <w:rFonts w:ascii="Myriad Pro" w:eastAsiaTheme="majorEastAsia" w:hAnsi="Myriad Pro" w:cs="Segoe UI"/>
          <w:sz w:val="20"/>
          <w:szCs w:val="20"/>
        </w:rPr>
        <w:t> </w:t>
      </w:r>
    </w:p>
    <w:p w14:paraId="6CF93B62"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DEPARTMENT:</w:t>
      </w:r>
      <w:r>
        <w:rPr>
          <w:rStyle w:val="normaltextrun"/>
          <w:rFonts w:ascii="Myriad Pro" w:eastAsiaTheme="majorEastAsia" w:hAnsi="Myriad Pro" w:cs="Segoe UI"/>
          <w:sz w:val="20"/>
          <w:szCs w:val="20"/>
          <w:lang w:val="en-US"/>
        </w:rPr>
        <w:t xml:space="preserve"> Facilities Management </w:t>
      </w:r>
      <w:r>
        <w:rPr>
          <w:rStyle w:val="eop"/>
          <w:rFonts w:ascii="Myriad Pro" w:eastAsiaTheme="majorEastAsia" w:hAnsi="Myriad Pro" w:cs="Segoe UI"/>
          <w:sz w:val="20"/>
          <w:szCs w:val="20"/>
        </w:rPr>
        <w:t> </w:t>
      </w:r>
    </w:p>
    <w:p w14:paraId="306815D0" w14:textId="77777777" w:rsidR="00A74F9A" w:rsidRDefault="00A74F9A" w:rsidP="00A74F9A">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0"/>
          <w:szCs w:val="20"/>
        </w:rPr>
        <w:t> </w:t>
      </w:r>
    </w:p>
    <w:p w14:paraId="2419A61B"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POSITION CONTEXT: </w:t>
      </w:r>
      <w:r>
        <w:rPr>
          <w:rStyle w:val="eop"/>
          <w:rFonts w:ascii="Myriad Pro" w:eastAsiaTheme="majorEastAsia" w:hAnsi="Myriad Pro" w:cs="Segoe UI"/>
          <w:sz w:val="20"/>
          <w:szCs w:val="20"/>
        </w:rPr>
        <w:t> </w:t>
      </w:r>
    </w:p>
    <w:p w14:paraId="07060F9C" w14:textId="6EDE7BC3"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lang w:val="en-US"/>
        </w:rPr>
        <w:t xml:space="preserve">Christ Church Grammar School is an Anglican day and boarding school for boys from Pre-Kindergarten to Year 12. Located in Perth, Western Australia, the School overlooks the Swan River at Freshwater Bay in Claremont. Enrolments are comprehensive and at present are approximately 1750  students including </w:t>
      </w:r>
      <w:r w:rsidR="003522B5">
        <w:rPr>
          <w:rStyle w:val="normaltextrun"/>
          <w:rFonts w:ascii="Myriad Pro" w:eastAsiaTheme="majorEastAsia" w:hAnsi="Myriad Pro" w:cs="Segoe UI"/>
          <w:sz w:val="20"/>
          <w:szCs w:val="20"/>
          <w:lang w:val="en-US"/>
        </w:rPr>
        <w:t xml:space="preserve">95 </w:t>
      </w:r>
      <w:r>
        <w:rPr>
          <w:rStyle w:val="normaltextrun"/>
          <w:rFonts w:ascii="Myriad Pro" w:eastAsiaTheme="majorEastAsia" w:hAnsi="Myriad Pro" w:cs="Segoe UI"/>
          <w:sz w:val="20"/>
          <w:szCs w:val="20"/>
          <w:lang w:val="en-US"/>
        </w:rPr>
        <w:t>boarders. The school consists of the Preparatory School (PK to 6) and the Senior School (Years 7 to 12).</w:t>
      </w:r>
      <w:r>
        <w:rPr>
          <w:rStyle w:val="eop"/>
          <w:rFonts w:ascii="Myriad Pro" w:eastAsiaTheme="majorEastAsia" w:hAnsi="Myriad Pro" w:cs="Segoe UI"/>
          <w:sz w:val="20"/>
          <w:szCs w:val="20"/>
        </w:rPr>
        <w:t> </w:t>
      </w:r>
    </w:p>
    <w:p w14:paraId="0E919730"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12"/>
          <w:szCs w:val="12"/>
        </w:rPr>
        <w:t> </w:t>
      </w:r>
    </w:p>
    <w:p w14:paraId="0261B2CE" w14:textId="1B96553A"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lang w:val="en-US"/>
        </w:rPr>
        <w:t>The primary focus of the position is to support the Essential Service Department across the campus and school owned property to the highest standards attainable. </w:t>
      </w:r>
      <w:r>
        <w:rPr>
          <w:rStyle w:val="eop"/>
          <w:rFonts w:ascii="Myriad Pro" w:eastAsiaTheme="majorEastAsia" w:hAnsi="Myriad Pro" w:cs="Segoe UI"/>
          <w:sz w:val="20"/>
          <w:szCs w:val="20"/>
        </w:rPr>
        <w:t> </w:t>
      </w:r>
    </w:p>
    <w:p w14:paraId="79153C4F" w14:textId="77777777" w:rsidR="00A74F9A" w:rsidRDefault="00A74F9A" w:rsidP="00A74F9A">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0"/>
          <w:szCs w:val="20"/>
        </w:rPr>
        <w:t> </w:t>
      </w:r>
    </w:p>
    <w:p w14:paraId="3EB79ABD"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LINE MANAGEMENT: </w:t>
      </w:r>
      <w:r>
        <w:rPr>
          <w:rStyle w:val="eop"/>
          <w:rFonts w:ascii="Myriad Pro" w:eastAsiaTheme="majorEastAsia" w:hAnsi="Myriad Pro" w:cs="Segoe UI"/>
          <w:sz w:val="20"/>
          <w:szCs w:val="20"/>
        </w:rPr>
        <w:t> </w:t>
      </w:r>
    </w:p>
    <w:p w14:paraId="24B80EC4" w14:textId="56B7367F"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lang w:val="en-US"/>
        </w:rPr>
        <w:t xml:space="preserve">Reporting to the </w:t>
      </w:r>
      <w:r w:rsidR="00FE56F7">
        <w:rPr>
          <w:rStyle w:val="normaltextrun"/>
          <w:rFonts w:ascii="Myriad Pro" w:eastAsiaTheme="majorEastAsia" w:hAnsi="Myriad Pro" w:cs="Segoe UI"/>
          <w:sz w:val="20"/>
          <w:szCs w:val="20"/>
          <w:lang w:val="en-US"/>
        </w:rPr>
        <w:t>E</w:t>
      </w:r>
      <w:r>
        <w:rPr>
          <w:rStyle w:val="normaltextrun"/>
          <w:rFonts w:ascii="Myriad Pro" w:eastAsiaTheme="majorEastAsia" w:hAnsi="Myriad Pro" w:cs="Segoe UI"/>
          <w:sz w:val="20"/>
          <w:szCs w:val="20"/>
          <w:lang w:val="en-US"/>
        </w:rPr>
        <w:t>ssential Service Manager and Senior Facilities Manager.</w:t>
      </w:r>
      <w:r>
        <w:rPr>
          <w:rStyle w:val="eop"/>
          <w:rFonts w:ascii="Myriad Pro" w:eastAsiaTheme="majorEastAsia" w:hAnsi="Myriad Pro" w:cs="Segoe UI"/>
          <w:sz w:val="20"/>
          <w:szCs w:val="20"/>
        </w:rPr>
        <w:t> </w:t>
      </w:r>
    </w:p>
    <w:p w14:paraId="441B4155" w14:textId="77777777" w:rsidR="00A74F9A" w:rsidRDefault="00A74F9A" w:rsidP="00A74F9A">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0"/>
          <w:szCs w:val="20"/>
        </w:rPr>
        <w:t> </w:t>
      </w:r>
    </w:p>
    <w:p w14:paraId="0CF8F0B1" w14:textId="4536795D" w:rsidR="00A74F9A" w:rsidRPr="00A74F9A" w:rsidRDefault="00A74F9A" w:rsidP="00A74F9A">
      <w:pPr>
        <w:pStyle w:val="paragraph"/>
        <w:spacing w:before="0" w:beforeAutospacing="0" w:after="0" w:afterAutospacing="0"/>
        <w:textAlignment w:val="baseline"/>
        <w:rPr>
          <w:rFonts w:ascii="Myriad Pro" w:eastAsiaTheme="majorEastAsia" w:hAnsi="Myriad Pro" w:cs="Segoe UI"/>
          <w:sz w:val="20"/>
          <w:szCs w:val="20"/>
        </w:rPr>
      </w:pPr>
      <w:r>
        <w:rPr>
          <w:rStyle w:val="normaltextrun"/>
          <w:rFonts w:ascii="Myriad Pro" w:eastAsiaTheme="majorEastAsia" w:hAnsi="Myriad Pro" w:cs="Segoe UI"/>
          <w:b/>
          <w:bCs/>
          <w:sz w:val="20"/>
          <w:szCs w:val="20"/>
          <w:lang w:val="en-US"/>
        </w:rPr>
        <w:t>WORKING RELATIONSHIPS:</w:t>
      </w:r>
      <w:r>
        <w:rPr>
          <w:rStyle w:val="eop"/>
          <w:rFonts w:ascii="Myriad Pro" w:eastAsiaTheme="majorEastAsia" w:hAnsi="Myriad Pro" w:cs="Segoe UI"/>
          <w:sz w:val="20"/>
          <w:szCs w:val="20"/>
        </w:rPr>
        <w:t> </w:t>
      </w:r>
    </w:p>
    <w:p w14:paraId="54800985" w14:textId="77777777" w:rsidR="00A74F9A" w:rsidRDefault="00A74F9A" w:rsidP="00A74F9A">
      <w:pPr>
        <w:pStyle w:val="paragraph"/>
        <w:numPr>
          <w:ilvl w:val="0"/>
          <w:numId w:val="1"/>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Senior Facilities Manager</w:t>
      </w:r>
      <w:r>
        <w:rPr>
          <w:rStyle w:val="eop"/>
          <w:rFonts w:ascii="Myriad Pro" w:eastAsiaTheme="majorEastAsia" w:hAnsi="Myriad Pro" w:cs="Segoe UI"/>
          <w:sz w:val="20"/>
          <w:szCs w:val="20"/>
        </w:rPr>
        <w:t> </w:t>
      </w:r>
    </w:p>
    <w:p w14:paraId="4EFA09B5" w14:textId="3AF96810" w:rsidR="00A74F9A" w:rsidRDefault="003522B5" w:rsidP="00A74F9A">
      <w:pPr>
        <w:pStyle w:val="paragraph"/>
        <w:numPr>
          <w:ilvl w:val="0"/>
          <w:numId w:val="2"/>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Chief Financial Officer</w:t>
      </w:r>
    </w:p>
    <w:p w14:paraId="69534F26" w14:textId="77777777" w:rsidR="00A74F9A" w:rsidRDefault="00A74F9A" w:rsidP="00A74F9A">
      <w:pPr>
        <w:pStyle w:val="paragraph"/>
        <w:numPr>
          <w:ilvl w:val="0"/>
          <w:numId w:val="3"/>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Facilities Management Department Staff</w:t>
      </w:r>
      <w:r>
        <w:rPr>
          <w:rStyle w:val="eop"/>
          <w:rFonts w:ascii="Myriad Pro" w:eastAsiaTheme="majorEastAsia" w:hAnsi="Myriad Pro" w:cs="Segoe UI"/>
          <w:sz w:val="20"/>
          <w:szCs w:val="20"/>
        </w:rPr>
        <w:t> </w:t>
      </w:r>
    </w:p>
    <w:p w14:paraId="3C10624F" w14:textId="77777777" w:rsidR="00A74F9A" w:rsidRDefault="00A74F9A" w:rsidP="00A74F9A">
      <w:pPr>
        <w:pStyle w:val="paragraph"/>
        <w:numPr>
          <w:ilvl w:val="0"/>
          <w:numId w:val="4"/>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Administration and other Support staff</w:t>
      </w:r>
      <w:r>
        <w:rPr>
          <w:rStyle w:val="eop"/>
          <w:rFonts w:ascii="Myriad Pro" w:eastAsiaTheme="majorEastAsia" w:hAnsi="Myriad Pro" w:cs="Segoe UI"/>
          <w:sz w:val="20"/>
          <w:szCs w:val="20"/>
        </w:rPr>
        <w:t> </w:t>
      </w:r>
    </w:p>
    <w:p w14:paraId="5B98540E" w14:textId="77777777" w:rsidR="00A74F9A" w:rsidRDefault="00A74F9A" w:rsidP="00A74F9A">
      <w:pPr>
        <w:pStyle w:val="paragraph"/>
        <w:numPr>
          <w:ilvl w:val="0"/>
          <w:numId w:val="5"/>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Teaching staff</w:t>
      </w:r>
      <w:r>
        <w:rPr>
          <w:rStyle w:val="eop"/>
          <w:rFonts w:ascii="Myriad Pro" w:eastAsiaTheme="majorEastAsia" w:hAnsi="Myriad Pro" w:cs="Segoe UI"/>
          <w:sz w:val="20"/>
          <w:szCs w:val="20"/>
        </w:rPr>
        <w:t> </w:t>
      </w:r>
    </w:p>
    <w:p w14:paraId="7DDD7160" w14:textId="77777777" w:rsidR="00A74F9A" w:rsidRDefault="00A74F9A" w:rsidP="00A74F9A">
      <w:pPr>
        <w:pStyle w:val="paragraph"/>
        <w:numPr>
          <w:ilvl w:val="0"/>
          <w:numId w:val="6"/>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Students</w:t>
      </w:r>
      <w:r>
        <w:rPr>
          <w:rStyle w:val="eop"/>
          <w:rFonts w:ascii="Myriad Pro" w:eastAsiaTheme="majorEastAsia" w:hAnsi="Myriad Pro" w:cs="Segoe UI"/>
          <w:sz w:val="20"/>
          <w:szCs w:val="20"/>
        </w:rPr>
        <w:t> </w:t>
      </w:r>
    </w:p>
    <w:p w14:paraId="33537D57" w14:textId="77777777" w:rsidR="00A74F9A" w:rsidRDefault="00A74F9A" w:rsidP="00A74F9A">
      <w:pPr>
        <w:pStyle w:val="paragraph"/>
        <w:numPr>
          <w:ilvl w:val="0"/>
          <w:numId w:val="7"/>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Contractors and Visitors</w:t>
      </w:r>
      <w:r>
        <w:rPr>
          <w:rStyle w:val="eop"/>
          <w:rFonts w:ascii="Myriad Pro" w:eastAsiaTheme="majorEastAsia" w:hAnsi="Myriad Pro" w:cs="Segoe UI"/>
          <w:sz w:val="20"/>
          <w:szCs w:val="20"/>
        </w:rPr>
        <w:t> </w:t>
      </w:r>
    </w:p>
    <w:p w14:paraId="24FC4A0C" w14:textId="77777777" w:rsidR="00A74F9A" w:rsidRPr="003522B5" w:rsidRDefault="00A74F9A" w:rsidP="00A74F9A">
      <w:pPr>
        <w:pStyle w:val="paragraph"/>
        <w:numPr>
          <w:ilvl w:val="0"/>
          <w:numId w:val="8"/>
        </w:numPr>
        <w:spacing w:before="0" w:beforeAutospacing="0" w:after="0" w:afterAutospacing="0"/>
        <w:ind w:left="1080" w:firstLine="0"/>
        <w:textAlignment w:val="baseline"/>
        <w:rPr>
          <w:rStyle w:val="eop"/>
          <w:rFonts w:ascii="Myriad Pro" w:hAnsi="Myriad Pro" w:cs="Segoe UI"/>
          <w:sz w:val="20"/>
          <w:szCs w:val="20"/>
        </w:rPr>
      </w:pPr>
      <w:r>
        <w:rPr>
          <w:rStyle w:val="normaltextrun"/>
          <w:rFonts w:ascii="Myriad Pro" w:eastAsiaTheme="majorEastAsia" w:hAnsi="Myriad Pro" w:cs="Segoe UI"/>
          <w:sz w:val="20"/>
          <w:szCs w:val="20"/>
          <w:lang w:val="en-US"/>
        </w:rPr>
        <w:t>External Hirers (members of the community) </w:t>
      </w:r>
      <w:r>
        <w:rPr>
          <w:rStyle w:val="eop"/>
          <w:rFonts w:ascii="Myriad Pro" w:eastAsiaTheme="majorEastAsia" w:hAnsi="Myriad Pro" w:cs="Segoe UI"/>
          <w:sz w:val="20"/>
          <w:szCs w:val="20"/>
        </w:rPr>
        <w:t> </w:t>
      </w:r>
    </w:p>
    <w:p w14:paraId="246A7D04" w14:textId="77777777" w:rsidR="003522B5" w:rsidRDefault="003522B5" w:rsidP="003522B5">
      <w:pPr>
        <w:pStyle w:val="paragraph"/>
        <w:spacing w:before="0" w:beforeAutospacing="0" w:after="0" w:afterAutospacing="0"/>
        <w:textAlignment w:val="baseline"/>
        <w:rPr>
          <w:rStyle w:val="eop"/>
          <w:rFonts w:ascii="Myriad Pro" w:eastAsiaTheme="majorEastAsia" w:hAnsi="Myriad Pro" w:cs="Segoe UI"/>
          <w:sz w:val="20"/>
          <w:szCs w:val="20"/>
        </w:rPr>
      </w:pPr>
    </w:p>
    <w:p w14:paraId="6448B991" w14:textId="77777777" w:rsidR="003522B5" w:rsidRDefault="003522B5" w:rsidP="003522B5">
      <w:pPr>
        <w:pStyle w:val="paragraph"/>
        <w:spacing w:before="0" w:beforeAutospacing="0" w:after="0" w:afterAutospacing="0"/>
        <w:textAlignment w:val="baseline"/>
        <w:rPr>
          <w:rStyle w:val="eop"/>
          <w:rFonts w:ascii="Myriad Pro" w:eastAsiaTheme="majorEastAsia" w:hAnsi="Myriad Pro" w:cs="Segoe UI"/>
          <w:sz w:val="20"/>
          <w:szCs w:val="20"/>
        </w:rPr>
      </w:pPr>
    </w:p>
    <w:p w14:paraId="0FE8E103" w14:textId="77777777" w:rsidR="003522B5" w:rsidRDefault="003522B5" w:rsidP="003522B5">
      <w:pPr>
        <w:pStyle w:val="paragraph"/>
        <w:spacing w:before="0" w:beforeAutospacing="0" w:after="0" w:afterAutospacing="0"/>
        <w:textAlignment w:val="baseline"/>
        <w:rPr>
          <w:rStyle w:val="eop"/>
          <w:rFonts w:ascii="Myriad Pro" w:eastAsiaTheme="majorEastAsia" w:hAnsi="Myriad Pro" w:cs="Segoe UI"/>
          <w:sz w:val="20"/>
          <w:szCs w:val="20"/>
        </w:rPr>
      </w:pPr>
    </w:p>
    <w:p w14:paraId="2FBF099D" w14:textId="77777777" w:rsidR="003522B5" w:rsidRDefault="003522B5" w:rsidP="003522B5">
      <w:pPr>
        <w:pStyle w:val="paragraph"/>
        <w:spacing w:before="0" w:beforeAutospacing="0" w:after="0" w:afterAutospacing="0"/>
        <w:textAlignment w:val="baseline"/>
        <w:rPr>
          <w:rFonts w:ascii="Myriad Pro" w:hAnsi="Myriad Pro" w:cs="Segoe UI"/>
          <w:sz w:val="20"/>
          <w:szCs w:val="20"/>
        </w:rPr>
      </w:pPr>
    </w:p>
    <w:p w14:paraId="7DB18739" w14:textId="77777777" w:rsidR="00A74F9A" w:rsidRDefault="00A74F9A" w:rsidP="00A74F9A">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0"/>
          <w:szCs w:val="20"/>
        </w:rPr>
        <w:lastRenderedPageBreak/>
        <w:t> </w:t>
      </w:r>
    </w:p>
    <w:p w14:paraId="1E9D7FE2"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DUTIES AND RESPONSIBILITIES:</w:t>
      </w:r>
      <w:r>
        <w:rPr>
          <w:rStyle w:val="eop"/>
          <w:rFonts w:ascii="Myriad Pro" w:eastAsiaTheme="majorEastAsia" w:hAnsi="Myriad Pro" w:cs="Segoe UI"/>
          <w:sz w:val="20"/>
          <w:szCs w:val="20"/>
        </w:rPr>
        <w:t> </w:t>
      </w:r>
    </w:p>
    <w:p w14:paraId="1B3FC36A" w14:textId="7132841C" w:rsidR="00A74F9A" w:rsidRDefault="00A74F9A" w:rsidP="00A74F9A">
      <w:pPr>
        <w:pStyle w:val="paragraph"/>
        <w:numPr>
          <w:ilvl w:val="0"/>
          <w:numId w:val="9"/>
        </w:numPr>
        <w:spacing w:before="0" w:beforeAutospacing="0" w:after="0" w:afterAutospacing="0"/>
        <w:ind w:left="1080" w:firstLine="0"/>
        <w:textAlignment w:val="baseline"/>
        <w:rPr>
          <w:rStyle w:val="eop"/>
          <w:rFonts w:ascii="Myriad Pro" w:eastAsiaTheme="majorEastAsia" w:hAnsi="Myriad Pro"/>
          <w:sz w:val="20"/>
          <w:szCs w:val="20"/>
        </w:rPr>
      </w:pPr>
      <w:r>
        <w:rPr>
          <w:rStyle w:val="normaltextrun"/>
          <w:rFonts w:ascii="Myriad Pro" w:eastAsiaTheme="majorEastAsia" w:hAnsi="Myriad Pro" w:cs="Segoe UI"/>
          <w:sz w:val="20"/>
          <w:szCs w:val="20"/>
          <w:lang w:val="en-US"/>
        </w:rPr>
        <w:t xml:space="preserve">Providing Essential services within the Service Department </w:t>
      </w:r>
      <w:r w:rsidR="003522B5">
        <w:rPr>
          <w:rStyle w:val="eop"/>
          <w:rFonts w:ascii="Myriad Pro" w:eastAsiaTheme="majorEastAsia" w:hAnsi="Myriad Pro" w:cs="Segoe UI"/>
          <w:sz w:val="20"/>
          <w:szCs w:val="20"/>
        </w:rPr>
        <w:t xml:space="preserve">which includes </w:t>
      </w:r>
      <w:r>
        <w:rPr>
          <w:rStyle w:val="eop"/>
          <w:rFonts w:ascii="Myriad Pro" w:eastAsiaTheme="majorEastAsia" w:hAnsi="Myriad Pro" w:cs="Segoe UI"/>
          <w:sz w:val="20"/>
          <w:szCs w:val="20"/>
        </w:rPr>
        <w:t>window cleaning,</w:t>
      </w:r>
      <w:r w:rsidR="00D154D6">
        <w:rPr>
          <w:rStyle w:val="eop"/>
          <w:rFonts w:ascii="Myriad Pro" w:eastAsiaTheme="majorEastAsia" w:hAnsi="Myriad Pro" w:cs="Segoe UI"/>
          <w:sz w:val="20"/>
          <w:szCs w:val="20"/>
        </w:rPr>
        <w:t xml:space="preserve"> bubble gum removal, high pressure cleaning</w:t>
      </w:r>
    </w:p>
    <w:p w14:paraId="76816AB6" w14:textId="246211AE" w:rsidR="00A74F9A" w:rsidRDefault="00A74F9A" w:rsidP="00A74F9A">
      <w:pPr>
        <w:pStyle w:val="paragraph"/>
        <w:numPr>
          <w:ilvl w:val="0"/>
          <w:numId w:val="10"/>
        </w:numPr>
        <w:spacing w:before="0" w:beforeAutospacing="0" w:after="0" w:afterAutospacing="0"/>
        <w:ind w:left="1080" w:firstLine="0"/>
        <w:textAlignment w:val="baseline"/>
        <w:rPr>
          <w:rStyle w:val="eop"/>
          <w:rFonts w:eastAsiaTheme="majorEastAsia"/>
        </w:rPr>
      </w:pPr>
      <w:r>
        <w:rPr>
          <w:rStyle w:val="normaltextrun"/>
          <w:rFonts w:ascii="Myriad Pro" w:eastAsiaTheme="majorEastAsia" w:hAnsi="Myriad Pro" w:cs="Segoe UI"/>
          <w:sz w:val="20"/>
          <w:szCs w:val="20"/>
          <w:lang w:val="en-US"/>
        </w:rPr>
        <w:t>Assist with</w:t>
      </w:r>
      <w:r w:rsidR="00D154D6">
        <w:rPr>
          <w:rStyle w:val="normaltextrun"/>
          <w:rFonts w:ascii="Myriad Pro" w:eastAsiaTheme="majorEastAsia" w:hAnsi="Myriad Pro" w:cs="Segoe UI"/>
          <w:sz w:val="20"/>
          <w:szCs w:val="20"/>
          <w:lang w:val="en-US"/>
        </w:rPr>
        <w:t xml:space="preserve"> furniture removal </w:t>
      </w:r>
    </w:p>
    <w:p w14:paraId="3923F5F7" w14:textId="7FEE842B" w:rsidR="00A74F9A" w:rsidRDefault="00A74F9A" w:rsidP="00A74F9A">
      <w:pPr>
        <w:pStyle w:val="paragraph"/>
        <w:numPr>
          <w:ilvl w:val="0"/>
          <w:numId w:val="13"/>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Ensure proper care in the use and maintenance of equipment, supplies and chemicals and promote continuous improvement of workplace safety and environmental practice</w:t>
      </w:r>
      <w:r>
        <w:rPr>
          <w:rStyle w:val="eop"/>
          <w:rFonts w:ascii="Myriad Pro" w:eastAsiaTheme="majorEastAsia" w:hAnsi="Myriad Pro" w:cs="Segoe UI"/>
          <w:sz w:val="20"/>
          <w:szCs w:val="20"/>
        </w:rPr>
        <w:t> </w:t>
      </w:r>
    </w:p>
    <w:p w14:paraId="1B54393F" w14:textId="77777777" w:rsidR="00A74F9A" w:rsidRDefault="00A74F9A" w:rsidP="00A74F9A">
      <w:pPr>
        <w:pStyle w:val="paragraph"/>
        <w:numPr>
          <w:ilvl w:val="0"/>
          <w:numId w:val="15"/>
        </w:numPr>
        <w:spacing w:before="0" w:beforeAutospacing="0" w:after="0" w:afterAutospacing="0"/>
        <w:ind w:left="1080" w:firstLine="0"/>
        <w:textAlignment w:val="baseline"/>
        <w:rPr>
          <w:rFonts w:eastAsiaTheme="majorEastAsia"/>
        </w:rPr>
      </w:pPr>
      <w:r>
        <w:rPr>
          <w:rStyle w:val="eop"/>
          <w:rFonts w:ascii="Myriad Pro" w:eastAsiaTheme="majorEastAsia" w:hAnsi="Myriad Pro" w:cs="Segoe UI"/>
          <w:sz w:val="20"/>
          <w:szCs w:val="20"/>
        </w:rPr>
        <w:t>Operate High Pressure Cleaners for wash down and cleaning surfaces</w:t>
      </w:r>
    </w:p>
    <w:p w14:paraId="0924DC5D" w14:textId="77777777" w:rsidR="00A74F9A" w:rsidRDefault="00A74F9A" w:rsidP="00A74F9A">
      <w:pPr>
        <w:pStyle w:val="paragraph"/>
        <w:numPr>
          <w:ilvl w:val="0"/>
          <w:numId w:val="16"/>
        </w:numPr>
        <w:spacing w:before="0" w:beforeAutospacing="0" w:after="0" w:afterAutospacing="0"/>
        <w:ind w:left="1080" w:firstLine="0"/>
        <w:textAlignment w:val="baseline"/>
        <w:rPr>
          <w:rStyle w:val="normaltextrun"/>
          <w:rFonts w:eastAsiaTheme="majorEastAsia"/>
        </w:rPr>
      </w:pPr>
      <w:r>
        <w:rPr>
          <w:rStyle w:val="normaltextrun"/>
          <w:rFonts w:ascii="Myriad Pro" w:eastAsiaTheme="majorEastAsia" w:hAnsi="Myriad Pro" w:cs="Segoe UI"/>
          <w:sz w:val="20"/>
          <w:szCs w:val="20"/>
          <w:lang w:val="en-US"/>
        </w:rPr>
        <w:t>Carry out specific work as directed, in conjunction with OHS Practices and Compliance</w:t>
      </w:r>
    </w:p>
    <w:p w14:paraId="66269148" w14:textId="29FDCE58" w:rsidR="00A74F9A" w:rsidRDefault="00FE56F7" w:rsidP="00A74F9A">
      <w:pPr>
        <w:pStyle w:val="paragraph"/>
        <w:numPr>
          <w:ilvl w:val="0"/>
          <w:numId w:val="16"/>
        </w:numPr>
        <w:spacing w:before="0" w:beforeAutospacing="0" w:after="0" w:afterAutospacing="0"/>
        <w:ind w:left="1080" w:firstLine="0"/>
        <w:textAlignment w:val="baseline"/>
        <w:rPr>
          <w:rFonts w:eastAsiaTheme="majorEastAsia"/>
        </w:rPr>
      </w:pPr>
      <w:r>
        <w:rPr>
          <w:rStyle w:val="normaltextrun"/>
          <w:rFonts w:ascii="Myriad Pro" w:eastAsiaTheme="majorEastAsia" w:hAnsi="Myriad Pro" w:cs="Segoe UI"/>
          <w:sz w:val="20"/>
          <w:szCs w:val="20"/>
          <w:lang w:val="en-US"/>
        </w:rPr>
        <w:t>Assist with s</w:t>
      </w:r>
      <w:r w:rsidR="00A74F9A">
        <w:rPr>
          <w:rStyle w:val="normaltextrun"/>
          <w:rFonts w:ascii="Myriad Pro" w:eastAsiaTheme="majorEastAsia" w:hAnsi="Myriad Pro" w:cs="Segoe UI"/>
          <w:sz w:val="20"/>
          <w:szCs w:val="20"/>
          <w:lang w:val="en-US"/>
        </w:rPr>
        <w:t>et up and pack down of sporting events</w:t>
      </w:r>
    </w:p>
    <w:p w14:paraId="70A06B84" w14:textId="3B5974BB" w:rsidR="00A74F9A" w:rsidRDefault="00A74F9A" w:rsidP="00A74F9A">
      <w:pPr>
        <w:pStyle w:val="paragraph"/>
        <w:numPr>
          <w:ilvl w:val="0"/>
          <w:numId w:val="17"/>
        </w:numPr>
        <w:spacing w:before="0" w:beforeAutospacing="0" w:after="0" w:afterAutospacing="0"/>
        <w:ind w:left="1080" w:firstLine="0"/>
        <w:textAlignment w:val="baseline"/>
        <w:rPr>
          <w:rStyle w:val="eop"/>
          <w:rFonts w:eastAsiaTheme="majorEastAsia"/>
        </w:rPr>
      </w:pPr>
      <w:r>
        <w:rPr>
          <w:rStyle w:val="normaltextrun"/>
          <w:rFonts w:ascii="Myriad Pro" w:eastAsiaTheme="majorEastAsia" w:hAnsi="Myriad Pro" w:cs="Segoe UI"/>
          <w:sz w:val="20"/>
          <w:szCs w:val="20"/>
          <w:lang w:val="en-US"/>
        </w:rPr>
        <w:t xml:space="preserve">Assist with </w:t>
      </w:r>
      <w:r w:rsidR="00FE56F7">
        <w:rPr>
          <w:rStyle w:val="normaltextrun"/>
          <w:rFonts w:ascii="Myriad Pro" w:eastAsiaTheme="majorEastAsia" w:hAnsi="Myriad Pro" w:cs="Segoe UI"/>
          <w:sz w:val="20"/>
          <w:szCs w:val="20"/>
          <w:lang w:val="en-US"/>
        </w:rPr>
        <w:t xml:space="preserve">set up of CCGS run </w:t>
      </w:r>
      <w:r>
        <w:rPr>
          <w:rStyle w:val="normaltextrun"/>
          <w:rFonts w:ascii="Myriad Pro" w:eastAsiaTheme="majorEastAsia" w:hAnsi="Myriad Pro" w:cs="Segoe UI"/>
          <w:sz w:val="20"/>
          <w:szCs w:val="20"/>
          <w:lang w:val="en-US"/>
        </w:rPr>
        <w:t>function</w:t>
      </w:r>
      <w:r w:rsidR="00FE56F7">
        <w:rPr>
          <w:rStyle w:val="normaltextrun"/>
          <w:rFonts w:ascii="Myriad Pro" w:eastAsiaTheme="majorEastAsia" w:hAnsi="Myriad Pro" w:cs="Segoe UI"/>
          <w:sz w:val="20"/>
          <w:szCs w:val="20"/>
          <w:lang w:val="en-US"/>
        </w:rPr>
        <w:t>s</w:t>
      </w:r>
      <w:r>
        <w:rPr>
          <w:rStyle w:val="normaltextrun"/>
          <w:rFonts w:ascii="Myriad Pro" w:eastAsiaTheme="majorEastAsia" w:hAnsi="Myriad Pro" w:cs="Segoe UI"/>
          <w:sz w:val="20"/>
          <w:szCs w:val="20"/>
          <w:lang w:val="en-US"/>
        </w:rPr>
        <w:t xml:space="preserve"> and dismantle as directed</w:t>
      </w:r>
      <w:r>
        <w:rPr>
          <w:rStyle w:val="eop"/>
          <w:rFonts w:ascii="Myriad Pro" w:eastAsiaTheme="majorEastAsia" w:hAnsi="Myriad Pro" w:cs="Segoe UI"/>
          <w:sz w:val="20"/>
          <w:szCs w:val="20"/>
        </w:rPr>
        <w:t> </w:t>
      </w:r>
    </w:p>
    <w:p w14:paraId="5549AA87" w14:textId="77777777" w:rsidR="00A74F9A" w:rsidRDefault="00A74F9A" w:rsidP="00A74F9A">
      <w:pPr>
        <w:pStyle w:val="paragraph"/>
        <w:numPr>
          <w:ilvl w:val="0"/>
          <w:numId w:val="17"/>
        </w:numPr>
        <w:spacing w:before="0" w:beforeAutospacing="0" w:after="0" w:afterAutospacing="0"/>
        <w:ind w:left="1080" w:firstLine="0"/>
        <w:textAlignment w:val="baseline"/>
        <w:rPr>
          <w:rStyle w:val="eop"/>
          <w:rFonts w:ascii="Myriad Pro" w:eastAsiaTheme="majorEastAsia" w:hAnsi="Myriad Pro" w:cs="Segoe UI"/>
          <w:sz w:val="20"/>
          <w:szCs w:val="20"/>
        </w:rPr>
      </w:pPr>
      <w:r>
        <w:rPr>
          <w:rStyle w:val="eop"/>
          <w:rFonts w:ascii="Myriad Pro" w:eastAsiaTheme="majorEastAsia" w:hAnsi="Myriad Pro" w:cs="Segoe UI"/>
          <w:sz w:val="20"/>
          <w:szCs w:val="20"/>
        </w:rPr>
        <w:t xml:space="preserve">Assist with dispatching of incoming parcel deliveries </w:t>
      </w:r>
    </w:p>
    <w:p w14:paraId="061FD563" w14:textId="77777777" w:rsidR="00A74F9A" w:rsidRDefault="00A74F9A" w:rsidP="00A74F9A">
      <w:pPr>
        <w:pStyle w:val="paragraph"/>
        <w:numPr>
          <w:ilvl w:val="0"/>
          <w:numId w:val="17"/>
        </w:numPr>
        <w:spacing w:before="0" w:beforeAutospacing="0" w:after="0" w:afterAutospacing="0"/>
        <w:ind w:left="1080" w:firstLine="0"/>
        <w:textAlignment w:val="baseline"/>
        <w:rPr>
          <w:rStyle w:val="eop"/>
          <w:rFonts w:ascii="Myriad Pro" w:eastAsiaTheme="majorEastAsia" w:hAnsi="Myriad Pro" w:cs="Segoe UI"/>
          <w:sz w:val="20"/>
          <w:szCs w:val="20"/>
        </w:rPr>
      </w:pPr>
      <w:r>
        <w:rPr>
          <w:rStyle w:val="eop"/>
          <w:rFonts w:ascii="Myriad Pro" w:eastAsiaTheme="majorEastAsia" w:hAnsi="Myriad Pro" w:cs="Segoe UI"/>
          <w:sz w:val="20"/>
          <w:szCs w:val="20"/>
        </w:rPr>
        <w:t xml:space="preserve">Assist with moving and setting up classrooms </w:t>
      </w:r>
    </w:p>
    <w:p w14:paraId="0E49F05D" w14:textId="673DD85B" w:rsidR="00A74F9A" w:rsidRDefault="00A74F9A" w:rsidP="00A74F9A">
      <w:pPr>
        <w:pStyle w:val="paragraph"/>
        <w:numPr>
          <w:ilvl w:val="0"/>
          <w:numId w:val="17"/>
        </w:numPr>
        <w:spacing w:before="0" w:beforeAutospacing="0" w:after="0" w:afterAutospacing="0"/>
        <w:ind w:left="1080" w:firstLine="0"/>
        <w:textAlignment w:val="baseline"/>
        <w:rPr>
          <w:rStyle w:val="eop"/>
          <w:rFonts w:ascii="Myriad Pro" w:eastAsiaTheme="majorEastAsia" w:hAnsi="Myriad Pro" w:cs="Segoe UI"/>
          <w:sz w:val="20"/>
          <w:szCs w:val="20"/>
        </w:rPr>
      </w:pPr>
      <w:r>
        <w:rPr>
          <w:rStyle w:val="eop"/>
          <w:rFonts w:ascii="Myriad Pro" w:eastAsiaTheme="majorEastAsia" w:hAnsi="Myriad Pro" w:cs="Segoe UI"/>
          <w:sz w:val="20"/>
          <w:szCs w:val="20"/>
        </w:rPr>
        <w:t xml:space="preserve">Assist with rubbish </w:t>
      </w:r>
      <w:r w:rsidR="00D154D6">
        <w:rPr>
          <w:rStyle w:val="eop"/>
          <w:rFonts w:ascii="Myriad Pro" w:eastAsiaTheme="majorEastAsia" w:hAnsi="Myriad Pro" w:cs="Segoe UI"/>
          <w:sz w:val="20"/>
          <w:szCs w:val="20"/>
        </w:rPr>
        <w:t xml:space="preserve">collection and </w:t>
      </w:r>
      <w:r>
        <w:rPr>
          <w:rStyle w:val="eop"/>
          <w:rFonts w:ascii="Myriad Pro" w:eastAsiaTheme="majorEastAsia" w:hAnsi="Myriad Pro" w:cs="Segoe UI"/>
          <w:sz w:val="20"/>
          <w:szCs w:val="20"/>
        </w:rPr>
        <w:t>disposal when required</w:t>
      </w:r>
    </w:p>
    <w:p w14:paraId="4596D882" w14:textId="77777777" w:rsidR="00A74F9A" w:rsidRDefault="00A74F9A" w:rsidP="00A74F9A">
      <w:pPr>
        <w:pStyle w:val="paragraph"/>
        <w:numPr>
          <w:ilvl w:val="0"/>
          <w:numId w:val="18"/>
        </w:numPr>
        <w:spacing w:before="0" w:beforeAutospacing="0" w:after="0" w:afterAutospacing="0"/>
        <w:ind w:left="1080" w:firstLine="0"/>
        <w:textAlignment w:val="baseline"/>
        <w:rPr>
          <w:rFonts w:eastAsiaTheme="majorEastAsia"/>
        </w:rPr>
      </w:pPr>
      <w:r>
        <w:rPr>
          <w:rStyle w:val="normaltextrun"/>
          <w:rFonts w:ascii="Myriad Pro" w:eastAsiaTheme="majorEastAsia" w:hAnsi="Myriad Pro" w:cs="Segoe UI"/>
          <w:sz w:val="20"/>
          <w:szCs w:val="20"/>
          <w:lang w:val="en-US"/>
        </w:rPr>
        <w:t>Other duties may be assigned</w:t>
      </w:r>
      <w:r>
        <w:rPr>
          <w:rStyle w:val="eop"/>
          <w:rFonts w:ascii="Myriad Pro" w:eastAsiaTheme="majorEastAsia" w:hAnsi="Myriad Pro" w:cs="Segoe UI"/>
          <w:sz w:val="20"/>
          <w:szCs w:val="20"/>
        </w:rPr>
        <w:t> </w:t>
      </w:r>
    </w:p>
    <w:p w14:paraId="46FCB9F5" w14:textId="77777777" w:rsidR="00A74F9A" w:rsidRDefault="00A74F9A" w:rsidP="00A74F9A">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0"/>
          <w:szCs w:val="20"/>
        </w:rPr>
        <w:t> </w:t>
      </w:r>
    </w:p>
    <w:p w14:paraId="6876D7D3"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KEY RESULT AREAS</w:t>
      </w:r>
      <w:r>
        <w:rPr>
          <w:rStyle w:val="eop"/>
          <w:rFonts w:ascii="Myriad Pro" w:eastAsiaTheme="majorEastAsia" w:hAnsi="Myriad Pro" w:cs="Segoe UI"/>
          <w:sz w:val="20"/>
          <w:szCs w:val="20"/>
        </w:rPr>
        <w:t> </w:t>
      </w:r>
    </w:p>
    <w:p w14:paraId="3242A21B"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u w:val="single"/>
          <w:lang w:val="en-US"/>
        </w:rPr>
        <w:t>Behavioral Descriptors:</w:t>
      </w:r>
      <w:r>
        <w:rPr>
          <w:rStyle w:val="eop"/>
          <w:rFonts w:ascii="Myriad Pro" w:eastAsiaTheme="majorEastAsia" w:hAnsi="Myriad Pro" w:cs="Segoe UI"/>
          <w:sz w:val="20"/>
          <w:szCs w:val="20"/>
        </w:rPr>
        <w:t> </w:t>
      </w:r>
    </w:p>
    <w:p w14:paraId="4151A13A" w14:textId="77777777" w:rsidR="00A74F9A" w:rsidRDefault="00A74F9A" w:rsidP="00A74F9A">
      <w:pPr>
        <w:pStyle w:val="paragraph"/>
        <w:numPr>
          <w:ilvl w:val="0"/>
          <w:numId w:val="19"/>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Use initiative and take responsibility for all tasks undertaken</w:t>
      </w:r>
      <w:r>
        <w:rPr>
          <w:rStyle w:val="eop"/>
          <w:rFonts w:ascii="Myriad Pro" w:eastAsiaTheme="majorEastAsia" w:hAnsi="Myriad Pro" w:cs="Segoe UI"/>
          <w:sz w:val="20"/>
          <w:szCs w:val="20"/>
        </w:rPr>
        <w:t> </w:t>
      </w:r>
    </w:p>
    <w:p w14:paraId="73A3097B" w14:textId="77777777" w:rsidR="00A74F9A" w:rsidRDefault="00A74F9A" w:rsidP="00A74F9A">
      <w:pPr>
        <w:pStyle w:val="paragraph"/>
        <w:numPr>
          <w:ilvl w:val="0"/>
          <w:numId w:val="20"/>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Exercise judgment and solve problems within the scope of the position</w:t>
      </w:r>
      <w:r>
        <w:rPr>
          <w:rStyle w:val="eop"/>
          <w:rFonts w:ascii="Myriad Pro" w:eastAsiaTheme="majorEastAsia" w:hAnsi="Myriad Pro" w:cs="Segoe UI"/>
          <w:sz w:val="20"/>
          <w:szCs w:val="20"/>
        </w:rPr>
        <w:t> </w:t>
      </w:r>
    </w:p>
    <w:p w14:paraId="50AFA49A" w14:textId="77777777" w:rsidR="00A74F9A" w:rsidRDefault="00A74F9A" w:rsidP="00A74F9A">
      <w:pPr>
        <w:pStyle w:val="paragraph"/>
        <w:numPr>
          <w:ilvl w:val="0"/>
          <w:numId w:val="21"/>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Undertake tasks with accuracy and professional competency, within prescribed deadlines                   and foster a cooperative work environment.</w:t>
      </w:r>
      <w:r>
        <w:rPr>
          <w:rStyle w:val="eop"/>
          <w:rFonts w:ascii="Myriad Pro" w:eastAsiaTheme="majorEastAsia" w:hAnsi="Myriad Pro" w:cs="Segoe UI"/>
          <w:sz w:val="20"/>
          <w:szCs w:val="20"/>
        </w:rPr>
        <w:t> </w:t>
      </w:r>
    </w:p>
    <w:p w14:paraId="7D4A7797" w14:textId="77777777" w:rsidR="00A74F9A" w:rsidRDefault="00A74F9A" w:rsidP="00A74F9A">
      <w:pPr>
        <w:pStyle w:val="paragraph"/>
        <w:numPr>
          <w:ilvl w:val="0"/>
          <w:numId w:val="22"/>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Maintain confidentiality at all times</w:t>
      </w:r>
      <w:r>
        <w:rPr>
          <w:rStyle w:val="eop"/>
          <w:rFonts w:ascii="Myriad Pro" w:eastAsiaTheme="majorEastAsia" w:hAnsi="Myriad Pro" w:cs="Segoe UI"/>
          <w:sz w:val="20"/>
          <w:szCs w:val="20"/>
        </w:rPr>
        <w:t> </w:t>
      </w:r>
    </w:p>
    <w:p w14:paraId="2CDADF48" w14:textId="77777777" w:rsidR="00A74F9A" w:rsidRDefault="00A74F9A" w:rsidP="00A74F9A">
      <w:pPr>
        <w:pStyle w:val="paragraph"/>
        <w:numPr>
          <w:ilvl w:val="0"/>
          <w:numId w:val="23"/>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Undertake safe work practices</w:t>
      </w:r>
      <w:r>
        <w:rPr>
          <w:rStyle w:val="eop"/>
          <w:rFonts w:ascii="Myriad Pro" w:eastAsiaTheme="majorEastAsia" w:hAnsi="Myriad Pro" w:cs="Segoe UI"/>
          <w:sz w:val="20"/>
          <w:szCs w:val="20"/>
        </w:rPr>
        <w:t> </w:t>
      </w:r>
    </w:p>
    <w:p w14:paraId="63B497B5" w14:textId="77777777" w:rsidR="00A74F9A" w:rsidRDefault="00A74F9A" w:rsidP="00A74F9A">
      <w:pPr>
        <w:pStyle w:val="paragraph"/>
        <w:numPr>
          <w:ilvl w:val="0"/>
          <w:numId w:val="24"/>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Undertake other duties as directed</w:t>
      </w:r>
      <w:r>
        <w:rPr>
          <w:rStyle w:val="eop"/>
          <w:rFonts w:ascii="Myriad Pro" w:eastAsiaTheme="majorEastAsia" w:hAnsi="Myriad Pro" w:cs="Segoe UI"/>
          <w:sz w:val="20"/>
          <w:szCs w:val="20"/>
        </w:rPr>
        <w:t> </w:t>
      </w:r>
    </w:p>
    <w:p w14:paraId="222CF0B1"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12"/>
          <w:szCs w:val="12"/>
        </w:rPr>
        <w:t> </w:t>
      </w:r>
    </w:p>
    <w:p w14:paraId="311A8C65"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u w:val="single"/>
          <w:lang w:val="en-US"/>
        </w:rPr>
        <w:t>Team Participation:</w:t>
      </w:r>
      <w:r>
        <w:rPr>
          <w:rStyle w:val="eop"/>
          <w:rFonts w:ascii="Myriad Pro" w:eastAsiaTheme="majorEastAsia" w:hAnsi="Myriad Pro" w:cs="Segoe UI"/>
          <w:sz w:val="20"/>
          <w:szCs w:val="20"/>
        </w:rPr>
        <w:t> </w:t>
      </w:r>
    </w:p>
    <w:p w14:paraId="6288CD37" w14:textId="77777777" w:rsidR="00A74F9A" w:rsidRDefault="00A74F9A" w:rsidP="00A74F9A">
      <w:pPr>
        <w:pStyle w:val="paragraph"/>
        <w:numPr>
          <w:ilvl w:val="0"/>
          <w:numId w:val="25"/>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Work closely and cooperatively with all staff members</w:t>
      </w:r>
      <w:r>
        <w:rPr>
          <w:rStyle w:val="eop"/>
          <w:rFonts w:ascii="Myriad Pro" w:eastAsiaTheme="majorEastAsia" w:hAnsi="Myriad Pro" w:cs="Segoe UI"/>
          <w:sz w:val="20"/>
          <w:szCs w:val="20"/>
        </w:rPr>
        <w:t> </w:t>
      </w:r>
    </w:p>
    <w:p w14:paraId="35359E9B" w14:textId="77777777" w:rsidR="00A74F9A" w:rsidRDefault="00A74F9A" w:rsidP="00A74F9A">
      <w:pPr>
        <w:pStyle w:val="paragraph"/>
        <w:numPr>
          <w:ilvl w:val="0"/>
          <w:numId w:val="26"/>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Contribute positively and constructively with the School community</w:t>
      </w:r>
      <w:r>
        <w:rPr>
          <w:rStyle w:val="eop"/>
          <w:rFonts w:ascii="Myriad Pro" w:eastAsiaTheme="majorEastAsia" w:hAnsi="Myriad Pro" w:cs="Segoe UI"/>
          <w:sz w:val="20"/>
          <w:szCs w:val="20"/>
        </w:rPr>
        <w:t> </w:t>
      </w:r>
    </w:p>
    <w:p w14:paraId="6512822A" w14:textId="77777777" w:rsidR="00A74F9A" w:rsidRDefault="00A74F9A" w:rsidP="00A74F9A">
      <w:pPr>
        <w:pStyle w:val="paragraph"/>
        <w:numPr>
          <w:ilvl w:val="0"/>
          <w:numId w:val="27"/>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Ensure performance consistent with the ethos, aims and objectives of the School</w:t>
      </w:r>
      <w:r>
        <w:rPr>
          <w:rStyle w:val="eop"/>
          <w:rFonts w:ascii="Myriad Pro" w:eastAsiaTheme="majorEastAsia" w:hAnsi="Myriad Pro" w:cs="Segoe UI"/>
          <w:sz w:val="20"/>
          <w:szCs w:val="20"/>
        </w:rPr>
        <w:t> </w:t>
      </w:r>
    </w:p>
    <w:p w14:paraId="121867A4"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12"/>
          <w:szCs w:val="12"/>
        </w:rPr>
        <w:t> </w:t>
      </w:r>
    </w:p>
    <w:p w14:paraId="4D4CC503"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u w:val="single"/>
          <w:lang w:val="en-US"/>
        </w:rPr>
        <w:t>Customer Outcomes:</w:t>
      </w:r>
      <w:r>
        <w:rPr>
          <w:rStyle w:val="eop"/>
          <w:rFonts w:ascii="Myriad Pro" w:eastAsiaTheme="majorEastAsia" w:hAnsi="Myriad Pro" w:cs="Segoe UI"/>
          <w:sz w:val="20"/>
          <w:szCs w:val="20"/>
        </w:rPr>
        <w:t> </w:t>
      </w:r>
    </w:p>
    <w:p w14:paraId="152ED40B" w14:textId="77777777" w:rsidR="00A74F9A" w:rsidRDefault="00A74F9A" w:rsidP="00A74F9A">
      <w:pPr>
        <w:pStyle w:val="paragraph"/>
        <w:numPr>
          <w:ilvl w:val="0"/>
          <w:numId w:val="28"/>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Exhibit awareness of the need for sensitivity and confidentiality in dealing with all members of the Christ Church community together with those in the wider community</w:t>
      </w:r>
      <w:r>
        <w:rPr>
          <w:rStyle w:val="eop"/>
          <w:rFonts w:ascii="Myriad Pro" w:eastAsiaTheme="majorEastAsia" w:hAnsi="Myriad Pro" w:cs="Segoe UI"/>
          <w:sz w:val="20"/>
          <w:szCs w:val="20"/>
        </w:rPr>
        <w:t> </w:t>
      </w:r>
    </w:p>
    <w:p w14:paraId="40895634" w14:textId="77777777" w:rsidR="00A74F9A" w:rsidRDefault="00A74F9A" w:rsidP="00A74F9A">
      <w:pPr>
        <w:pStyle w:val="paragraph"/>
        <w:numPr>
          <w:ilvl w:val="0"/>
          <w:numId w:val="29"/>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Identify and meet internal and external customer needs and ensure that agreed customer expectations such as timely and accurate responses are met</w:t>
      </w:r>
      <w:r>
        <w:rPr>
          <w:rStyle w:val="eop"/>
          <w:rFonts w:ascii="Myriad Pro" w:eastAsiaTheme="majorEastAsia" w:hAnsi="Myriad Pro" w:cs="Segoe UI"/>
          <w:sz w:val="20"/>
          <w:szCs w:val="20"/>
        </w:rPr>
        <w:t> </w:t>
      </w:r>
    </w:p>
    <w:p w14:paraId="6FBCE92C" w14:textId="77777777" w:rsidR="00A74F9A" w:rsidRDefault="00A74F9A" w:rsidP="00A74F9A">
      <w:pPr>
        <w:pStyle w:val="paragraph"/>
        <w:numPr>
          <w:ilvl w:val="0"/>
          <w:numId w:val="30"/>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Deliver exceptional customer experiences</w:t>
      </w:r>
      <w:r>
        <w:rPr>
          <w:rStyle w:val="eop"/>
          <w:rFonts w:ascii="Myriad Pro" w:eastAsiaTheme="majorEastAsia" w:hAnsi="Myriad Pro" w:cs="Segoe UI"/>
          <w:sz w:val="20"/>
          <w:szCs w:val="20"/>
        </w:rPr>
        <w:t> </w:t>
      </w:r>
    </w:p>
    <w:p w14:paraId="3D4A267C" w14:textId="77777777" w:rsidR="00A74F9A" w:rsidRDefault="00A74F9A" w:rsidP="00A74F9A">
      <w:pPr>
        <w:pStyle w:val="paragraph"/>
        <w:pBdr>
          <w:bottom w:val="single" w:sz="12" w:space="1" w:color="000000"/>
        </w:pBdr>
        <w:spacing w:before="0" w:beforeAutospacing="0" w:after="0" w:afterAutospacing="0"/>
        <w:textAlignment w:val="baseline"/>
        <w:rPr>
          <w:rFonts w:ascii="Segoe UI" w:hAnsi="Segoe UI" w:cs="Segoe UI"/>
          <w:sz w:val="18"/>
          <w:szCs w:val="18"/>
        </w:rPr>
      </w:pPr>
    </w:p>
    <w:p w14:paraId="60B3334B"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KNOWLEDGE, SKILLS AND EXPERIENCE: </w:t>
      </w:r>
      <w:r>
        <w:rPr>
          <w:rStyle w:val="eop"/>
          <w:rFonts w:ascii="Myriad Pro" w:eastAsiaTheme="majorEastAsia" w:hAnsi="Myriad Pro" w:cs="Segoe UI"/>
          <w:sz w:val="20"/>
          <w:szCs w:val="20"/>
        </w:rPr>
        <w:t> </w:t>
      </w:r>
    </w:p>
    <w:p w14:paraId="55C3B2B0"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u w:val="single"/>
          <w:lang w:val="en-US"/>
        </w:rPr>
        <w:t>This position requires:</w:t>
      </w:r>
      <w:r>
        <w:rPr>
          <w:rStyle w:val="eop"/>
          <w:rFonts w:ascii="Myriad Pro" w:eastAsiaTheme="majorEastAsia" w:hAnsi="Myriad Pro" w:cs="Segoe UI"/>
          <w:sz w:val="20"/>
          <w:szCs w:val="20"/>
        </w:rPr>
        <w:t> </w:t>
      </w:r>
    </w:p>
    <w:p w14:paraId="4FAB0019" w14:textId="77777777" w:rsidR="00A74F9A" w:rsidRDefault="00A74F9A" w:rsidP="00A74F9A">
      <w:pPr>
        <w:pStyle w:val="paragraph"/>
        <w:numPr>
          <w:ilvl w:val="0"/>
          <w:numId w:val="31"/>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All applicants must have a National Police Certificate and have completed a Working with Children Check</w:t>
      </w:r>
      <w:r>
        <w:rPr>
          <w:rStyle w:val="eop"/>
          <w:rFonts w:ascii="Myriad Pro" w:eastAsiaTheme="majorEastAsia" w:hAnsi="Myriad Pro" w:cs="Segoe UI"/>
          <w:sz w:val="20"/>
          <w:szCs w:val="20"/>
        </w:rPr>
        <w:t> </w:t>
      </w:r>
    </w:p>
    <w:p w14:paraId="6E2FAA14" w14:textId="77777777" w:rsidR="00A74F9A" w:rsidRDefault="00A74F9A" w:rsidP="00A74F9A">
      <w:pPr>
        <w:pStyle w:val="paragraph"/>
        <w:numPr>
          <w:ilvl w:val="0"/>
          <w:numId w:val="32"/>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Physical ability to lift and manipulate heavy objects and perform manual work</w:t>
      </w:r>
      <w:r>
        <w:rPr>
          <w:rStyle w:val="eop"/>
          <w:rFonts w:ascii="Myriad Pro" w:eastAsiaTheme="majorEastAsia" w:hAnsi="Myriad Pro" w:cs="Segoe UI"/>
          <w:sz w:val="20"/>
          <w:szCs w:val="20"/>
        </w:rPr>
        <w:t> </w:t>
      </w:r>
    </w:p>
    <w:p w14:paraId="359CA9CB" w14:textId="77777777" w:rsidR="00A74F9A" w:rsidRDefault="00A74F9A" w:rsidP="00A74F9A">
      <w:pPr>
        <w:pStyle w:val="paragraph"/>
        <w:numPr>
          <w:ilvl w:val="0"/>
          <w:numId w:val="33"/>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use and maintain hand and power tools applicable to the role</w:t>
      </w:r>
      <w:r>
        <w:rPr>
          <w:rStyle w:val="eop"/>
          <w:rFonts w:ascii="Myriad Pro" w:eastAsiaTheme="majorEastAsia" w:hAnsi="Myriad Pro" w:cs="Segoe UI"/>
          <w:sz w:val="20"/>
          <w:szCs w:val="20"/>
        </w:rPr>
        <w:t> </w:t>
      </w:r>
    </w:p>
    <w:p w14:paraId="3A5E3684" w14:textId="381089F2" w:rsidR="00A74F9A" w:rsidRDefault="00A74F9A" w:rsidP="00A74F9A">
      <w:pPr>
        <w:pStyle w:val="paragraph"/>
        <w:numPr>
          <w:ilvl w:val="0"/>
          <w:numId w:val="35"/>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follow instructions and procedures and enact safe work practices</w:t>
      </w:r>
      <w:r>
        <w:rPr>
          <w:rStyle w:val="eop"/>
          <w:rFonts w:ascii="Myriad Pro" w:eastAsiaTheme="majorEastAsia" w:hAnsi="Myriad Pro" w:cs="Segoe UI"/>
          <w:sz w:val="20"/>
          <w:szCs w:val="20"/>
        </w:rPr>
        <w:t> </w:t>
      </w:r>
    </w:p>
    <w:p w14:paraId="4B5E2CC3" w14:textId="77777777" w:rsidR="00A74F9A" w:rsidRDefault="00A74F9A" w:rsidP="00A74F9A">
      <w:pPr>
        <w:pStyle w:val="paragraph"/>
        <w:numPr>
          <w:ilvl w:val="0"/>
          <w:numId w:val="36"/>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work both as a member of a team and independently as required</w:t>
      </w:r>
      <w:r>
        <w:rPr>
          <w:rStyle w:val="eop"/>
          <w:rFonts w:ascii="Myriad Pro" w:eastAsiaTheme="majorEastAsia" w:hAnsi="Myriad Pro" w:cs="Segoe UI"/>
          <w:sz w:val="20"/>
          <w:szCs w:val="20"/>
        </w:rPr>
        <w:t> </w:t>
      </w:r>
    </w:p>
    <w:p w14:paraId="76E80144" w14:textId="77777777" w:rsidR="00A74F9A" w:rsidRDefault="00A74F9A" w:rsidP="00A74F9A">
      <w:pPr>
        <w:pStyle w:val="paragraph"/>
        <w:numPr>
          <w:ilvl w:val="0"/>
          <w:numId w:val="37"/>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work effectively in a busy environment</w:t>
      </w:r>
      <w:r>
        <w:rPr>
          <w:rStyle w:val="eop"/>
          <w:rFonts w:ascii="Myriad Pro" w:eastAsiaTheme="majorEastAsia" w:hAnsi="Myriad Pro" w:cs="Segoe UI"/>
          <w:sz w:val="20"/>
          <w:szCs w:val="20"/>
        </w:rPr>
        <w:t> </w:t>
      </w:r>
    </w:p>
    <w:p w14:paraId="3D857208" w14:textId="77777777" w:rsidR="00A74F9A" w:rsidRDefault="00A74F9A" w:rsidP="00A74F9A">
      <w:pPr>
        <w:pStyle w:val="paragraph"/>
        <w:numPr>
          <w:ilvl w:val="0"/>
          <w:numId w:val="38"/>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communicate effectively to all staff and co-workers</w:t>
      </w:r>
      <w:r>
        <w:rPr>
          <w:rStyle w:val="eop"/>
          <w:rFonts w:ascii="Myriad Pro" w:eastAsiaTheme="majorEastAsia" w:hAnsi="Myriad Pro" w:cs="Segoe UI"/>
          <w:sz w:val="20"/>
          <w:szCs w:val="20"/>
        </w:rPr>
        <w:t> </w:t>
      </w:r>
    </w:p>
    <w:p w14:paraId="43747F23" w14:textId="77777777" w:rsidR="00A74F9A" w:rsidRDefault="00A74F9A" w:rsidP="00A74F9A">
      <w:pPr>
        <w:pStyle w:val="paragraph"/>
        <w:numPr>
          <w:ilvl w:val="0"/>
          <w:numId w:val="39"/>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carry out and receive orders effectively as requested</w:t>
      </w:r>
      <w:r>
        <w:rPr>
          <w:rStyle w:val="eop"/>
          <w:rFonts w:ascii="Myriad Pro" w:eastAsiaTheme="majorEastAsia" w:hAnsi="Myriad Pro" w:cs="Segoe UI"/>
          <w:sz w:val="20"/>
          <w:szCs w:val="20"/>
        </w:rPr>
        <w:t> </w:t>
      </w:r>
    </w:p>
    <w:p w14:paraId="673E4092" w14:textId="77777777" w:rsidR="00A74F9A" w:rsidRDefault="00A74F9A" w:rsidP="00A74F9A">
      <w:pPr>
        <w:pStyle w:val="paragraph"/>
        <w:numPr>
          <w:ilvl w:val="0"/>
          <w:numId w:val="40"/>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Working effectively, efficiently without supervision at time</w:t>
      </w:r>
      <w:r>
        <w:rPr>
          <w:rStyle w:val="eop"/>
          <w:rFonts w:ascii="Myriad Pro" w:eastAsiaTheme="majorEastAsia" w:hAnsi="Myriad Pro" w:cs="Segoe UI"/>
          <w:sz w:val="20"/>
          <w:szCs w:val="20"/>
        </w:rPr>
        <w:t>s</w:t>
      </w:r>
    </w:p>
    <w:p w14:paraId="5A401F97"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12"/>
          <w:szCs w:val="12"/>
        </w:rPr>
        <w:t> </w:t>
      </w:r>
    </w:p>
    <w:p w14:paraId="6908DC0A"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u w:val="single"/>
          <w:lang w:val="en-US"/>
        </w:rPr>
        <w:t>The person must have:</w:t>
      </w:r>
      <w:r>
        <w:rPr>
          <w:rStyle w:val="eop"/>
          <w:rFonts w:ascii="Myriad Pro" w:eastAsiaTheme="majorEastAsia" w:hAnsi="Myriad Pro" w:cs="Segoe UI"/>
          <w:sz w:val="20"/>
          <w:szCs w:val="20"/>
        </w:rPr>
        <w:t> </w:t>
      </w:r>
    </w:p>
    <w:p w14:paraId="13EE52F6" w14:textId="77777777" w:rsidR="00A74F9A" w:rsidRDefault="00A74F9A" w:rsidP="00A74F9A">
      <w:pPr>
        <w:pStyle w:val="paragraph"/>
        <w:numPr>
          <w:ilvl w:val="0"/>
          <w:numId w:val="41"/>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Initiative</w:t>
      </w:r>
      <w:r>
        <w:rPr>
          <w:rStyle w:val="eop"/>
          <w:rFonts w:ascii="Myriad Pro" w:eastAsiaTheme="majorEastAsia" w:hAnsi="Myriad Pro" w:cs="Segoe UI"/>
          <w:sz w:val="20"/>
          <w:szCs w:val="20"/>
        </w:rPr>
        <w:t> </w:t>
      </w:r>
    </w:p>
    <w:p w14:paraId="38F16D5A" w14:textId="77777777" w:rsidR="00A74F9A" w:rsidRDefault="00A74F9A" w:rsidP="00A74F9A">
      <w:pPr>
        <w:pStyle w:val="paragraph"/>
        <w:numPr>
          <w:ilvl w:val="0"/>
          <w:numId w:val="42"/>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Flexibility</w:t>
      </w:r>
      <w:r>
        <w:rPr>
          <w:rStyle w:val="eop"/>
          <w:rFonts w:ascii="Myriad Pro" w:eastAsiaTheme="majorEastAsia" w:hAnsi="Myriad Pro" w:cs="Segoe UI"/>
          <w:sz w:val="20"/>
          <w:szCs w:val="20"/>
        </w:rPr>
        <w:t> </w:t>
      </w:r>
    </w:p>
    <w:p w14:paraId="20FCE233" w14:textId="77777777" w:rsidR="00A74F9A" w:rsidRDefault="00A74F9A" w:rsidP="00A74F9A">
      <w:pPr>
        <w:pStyle w:val="paragraph"/>
        <w:numPr>
          <w:ilvl w:val="0"/>
          <w:numId w:val="43"/>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Reliability</w:t>
      </w:r>
      <w:r>
        <w:rPr>
          <w:rStyle w:val="eop"/>
          <w:rFonts w:ascii="Myriad Pro" w:eastAsiaTheme="majorEastAsia" w:hAnsi="Myriad Pro" w:cs="Segoe UI"/>
          <w:sz w:val="20"/>
          <w:szCs w:val="20"/>
        </w:rPr>
        <w:t> </w:t>
      </w:r>
    </w:p>
    <w:p w14:paraId="207E8377" w14:textId="77777777" w:rsidR="00A74F9A" w:rsidRDefault="00A74F9A" w:rsidP="00A74F9A">
      <w:pPr>
        <w:pStyle w:val="paragraph"/>
        <w:numPr>
          <w:ilvl w:val="0"/>
          <w:numId w:val="44"/>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Tact and diplomacy</w:t>
      </w:r>
      <w:r>
        <w:rPr>
          <w:rStyle w:val="eop"/>
          <w:rFonts w:ascii="Myriad Pro" w:eastAsiaTheme="majorEastAsia" w:hAnsi="Myriad Pro" w:cs="Segoe UI"/>
          <w:sz w:val="20"/>
          <w:szCs w:val="20"/>
        </w:rPr>
        <w:t> </w:t>
      </w:r>
    </w:p>
    <w:p w14:paraId="308623E7" w14:textId="77777777" w:rsidR="00A74F9A" w:rsidRDefault="00A74F9A" w:rsidP="00A74F9A">
      <w:pPr>
        <w:pStyle w:val="paragraph"/>
        <w:numPr>
          <w:ilvl w:val="0"/>
          <w:numId w:val="45"/>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lastRenderedPageBreak/>
        <w:t>Have a great sense of enthusiasm</w:t>
      </w:r>
      <w:r>
        <w:rPr>
          <w:rStyle w:val="eop"/>
          <w:rFonts w:ascii="Myriad Pro" w:eastAsiaTheme="majorEastAsia" w:hAnsi="Myriad Pro" w:cs="Segoe UI"/>
          <w:sz w:val="20"/>
          <w:szCs w:val="20"/>
        </w:rPr>
        <w:t> </w:t>
      </w:r>
    </w:p>
    <w:p w14:paraId="251C2D2F" w14:textId="77777777" w:rsidR="00A74F9A" w:rsidRDefault="00A74F9A" w:rsidP="00A74F9A">
      <w:pPr>
        <w:pStyle w:val="paragraph"/>
        <w:numPr>
          <w:ilvl w:val="0"/>
          <w:numId w:val="46"/>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work cooperatively as part of a team</w:t>
      </w:r>
      <w:r>
        <w:rPr>
          <w:rStyle w:val="eop"/>
          <w:rFonts w:ascii="Myriad Pro" w:eastAsiaTheme="majorEastAsia" w:hAnsi="Myriad Pro" w:cs="Segoe UI"/>
          <w:sz w:val="20"/>
          <w:szCs w:val="20"/>
        </w:rPr>
        <w:t> </w:t>
      </w:r>
    </w:p>
    <w:p w14:paraId="44FE3CDD" w14:textId="77777777" w:rsidR="00A74F9A" w:rsidRDefault="00A74F9A" w:rsidP="00A74F9A">
      <w:pPr>
        <w:pStyle w:val="paragraph"/>
        <w:numPr>
          <w:ilvl w:val="0"/>
          <w:numId w:val="47"/>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Ability to work independently as necessary</w:t>
      </w:r>
      <w:r>
        <w:rPr>
          <w:rStyle w:val="eop"/>
          <w:rFonts w:ascii="Myriad Pro" w:eastAsiaTheme="majorEastAsia" w:hAnsi="Myriad Pro" w:cs="Segoe UI"/>
          <w:sz w:val="20"/>
          <w:szCs w:val="20"/>
        </w:rPr>
        <w:t> </w:t>
      </w:r>
    </w:p>
    <w:p w14:paraId="6871CD7D" w14:textId="77777777" w:rsidR="00A74F9A" w:rsidRDefault="00A74F9A" w:rsidP="00A74F9A">
      <w:pPr>
        <w:pStyle w:val="paragraph"/>
        <w:numPr>
          <w:ilvl w:val="0"/>
          <w:numId w:val="48"/>
        </w:numPr>
        <w:spacing w:before="0" w:beforeAutospacing="0" w:after="0" w:afterAutospacing="0"/>
        <w:ind w:left="1080" w:firstLine="0"/>
        <w:textAlignment w:val="baseline"/>
        <w:rPr>
          <w:rStyle w:val="eop"/>
          <w:rFonts w:eastAsiaTheme="majorEastAsia"/>
        </w:rPr>
      </w:pPr>
      <w:r>
        <w:rPr>
          <w:rStyle w:val="normaltextrun"/>
          <w:rFonts w:ascii="Myriad Pro" w:eastAsiaTheme="majorEastAsia" w:hAnsi="Myriad Pro" w:cs="Segoe UI"/>
          <w:sz w:val="20"/>
          <w:szCs w:val="20"/>
          <w:lang w:val="en-US"/>
        </w:rPr>
        <w:t>Ability to communicate well with a wide range of people</w:t>
      </w:r>
      <w:r>
        <w:rPr>
          <w:rStyle w:val="eop"/>
          <w:rFonts w:ascii="Myriad Pro" w:eastAsiaTheme="majorEastAsia" w:hAnsi="Myriad Pro" w:cs="Segoe UI"/>
          <w:sz w:val="20"/>
          <w:szCs w:val="20"/>
        </w:rPr>
        <w:t> </w:t>
      </w:r>
    </w:p>
    <w:p w14:paraId="70E52121" w14:textId="77777777" w:rsidR="00A74F9A" w:rsidRDefault="00A74F9A" w:rsidP="00A74F9A">
      <w:pPr>
        <w:pStyle w:val="paragraph"/>
        <w:numPr>
          <w:ilvl w:val="0"/>
          <w:numId w:val="48"/>
        </w:numPr>
        <w:spacing w:before="0" w:beforeAutospacing="0" w:after="0" w:afterAutospacing="0"/>
        <w:ind w:left="1080" w:firstLine="0"/>
        <w:textAlignment w:val="baseline"/>
        <w:rPr>
          <w:rStyle w:val="eop"/>
          <w:rFonts w:ascii="Myriad Pro" w:eastAsiaTheme="majorEastAsia" w:hAnsi="Myriad Pro" w:cs="Segoe UI"/>
          <w:sz w:val="20"/>
          <w:szCs w:val="20"/>
        </w:rPr>
      </w:pPr>
      <w:r>
        <w:rPr>
          <w:rStyle w:val="eop"/>
          <w:rFonts w:ascii="Myriad Pro" w:eastAsiaTheme="majorEastAsia" w:hAnsi="Myriad Pro" w:cs="Segoe UI"/>
          <w:sz w:val="20"/>
          <w:szCs w:val="20"/>
        </w:rPr>
        <w:t>C Class driver Licence at a minimum</w:t>
      </w:r>
    </w:p>
    <w:p w14:paraId="2134DE55" w14:textId="77777777" w:rsidR="00A74F9A" w:rsidRDefault="00A74F9A" w:rsidP="00A74F9A">
      <w:pPr>
        <w:pStyle w:val="paragraph"/>
        <w:numPr>
          <w:ilvl w:val="0"/>
          <w:numId w:val="48"/>
        </w:numPr>
        <w:spacing w:before="0" w:beforeAutospacing="0" w:after="0" w:afterAutospacing="0"/>
        <w:ind w:left="1080" w:firstLine="0"/>
        <w:textAlignment w:val="baseline"/>
        <w:rPr>
          <w:rStyle w:val="eop"/>
          <w:rFonts w:ascii="Myriad Pro" w:eastAsiaTheme="majorEastAsia" w:hAnsi="Myriad Pro" w:cs="Segoe UI"/>
          <w:sz w:val="20"/>
          <w:szCs w:val="20"/>
        </w:rPr>
      </w:pPr>
      <w:r>
        <w:rPr>
          <w:rStyle w:val="eop"/>
          <w:rFonts w:ascii="Myriad Pro" w:eastAsiaTheme="majorEastAsia" w:hAnsi="Myriad Pro" w:cs="Segoe UI"/>
          <w:sz w:val="20"/>
          <w:szCs w:val="20"/>
        </w:rPr>
        <w:t>MR/HR license Desired</w:t>
      </w:r>
    </w:p>
    <w:p w14:paraId="044239BA" w14:textId="77777777" w:rsidR="00A74F9A" w:rsidRDefault="00A74F9A" w:rsidP="00A74F9A">
      <w:pPr>
        <w:pStyle w:val="paragraph"/>
        <w:pBdr>
          <w:bottom w:val="single" w:sz="12" w:space="1" w:color="000000"/>
        </w:pBdr>
        <w:spacing w:before="0" w:beforeAutospacing="0" w:after="0" w:afterAutospacing="0"/>
        <w:textAlignment w:val="baseline"/>
        <w:rPr>
          <w:rFonts w:ascii="Segoe UI" w:eastAsiaTheme="majorEastAsia" w:hAnsi="Segoe UI"/>
          <w:sz w:val="18"/>
          <w:szCs w:val="18"/>
        </w:rPr>
      </w:pPr>
      <w:r>
        <w:rPr>
          <w:rStyle w:val="eop"/>
          <w:rFonts w:ascii="Myriad Pro" w:eastAsiaTheme="majorEastAsia" w:hAnsi="Myriad Pro" w:cs="Segoe UI"/>
          <w:sz w:val="20"/>
          <w:szCs w:val="20"/>
        </w:rPr>
        <w:t> </w:t>
      </w:r>
    </w:p>
    <w:p w14:paraId="7BAD35AF"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u w:val="single"/>
          <w:lang w:val="en-US"/>
        </w:rPr>
        <w:t>SAFEGUARDING CHILDREN AND YOUNG PEOPLE</w:t>
      </w:r>
      <w:r>
        <w:rPr>
          <w:rStyle w:val="eop"/>
          <w:rFonts w:ascii="Myriad Pro" w:eastAsiaTheme="majorEastAsia" w:hAnsi="Myriad Pro" w:cs="Segoe UI"/>
          <w:sz w:val="20"/>
          <w:szCs w:val="20"/>
        </w:rPr>
        <w:t> </w:t>
      </w:r>
    </w:p>
    <w:p w14:paraId="3EF185B7"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lang w:val="en-US"/>
        </w:rPr>
        <w:t>Christ Church Grammar School takes child protection seriously, and as an employee of the School, you are required to meet the behavior standards outlined in our Child Protection Policy and the Staff Code of Conduct, as updated from time to time.</w:t>
      </w:r>
      <w:r>
        <w:rPr>
          <w:rStyle w:val="eop"/>
          <w:rFonts w:ascii="Myriad Pro" w:eastAsiaTheme="majorEastAsia" w:hAnsi="Myriad Pro" w:cs="Segoe UI"/>
          <w:sz w:val="20"/>
          <w:szCs w:val="20"/>
        </w:rPr>
        <w:t> </w:t>
      </w:r>
    </w:p>
    <w:p w14:paraId="52A3A328"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0"/>
          <w:szCs w:val="20"/>
        </w:rPr>
        <w:t> </w:t>
      </w:r>
    </w:p>
    <w:p w14:paraId="6AB72206"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sz w:val="20"/>
          <w:szCs w:val="20"/>
          <w:lang w:val="en-US"/>
        </w:rPr>
        <w:t>Therefore, as part of your duties and responsibilities, you are also required to:</w:t>
      </w:r>
      <w:r>
        <w:rPr>
          <w:rStyle w:val="eop"/>
          <w:rFonts w:ascii="Myriad Pro" w:eastAsiaTheme="majorEastAsia" w:hAnsi="Myriad Pro" w:cs="Segoe UI"/>
          <w:sz w:val="20"/>
          <w:szCs w:val="20"/>
        </w:rPr>
        <w:t> </w:t>
      </w:r>
    </w:p>
    <w:p w14:paraId="0EA140FC" w14:textId="77777777" w:rsidR="00A74F9A" w:rsidRDefault="00A74F9A" w:rsidP="00A74F9A">
      <w:pPr>
        <w:pStyle w:val="paragraph"/>
        <w:numPr>
          <w:ilvl w:val="0"/>
          <w:numId w:val="49"/>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Provide a welcoming and safe environment for children and young people</w:t>
      </w:r>
      <w:r>
        <w:rPr>
          <w:rStyle w:val="eop"/>
          <w:rFonts w:ascii="Myriad Pro" w:eastAsiaTheme="majorEastAsia" w:hAnsi="Myriad Pro" w:cs="Segoe UI"/>
          <w:sz w:val="20"/>
          <w:szCs w:val="20"/>
        </w:rPr>
        <w:t> </w:t>
      </w:r>
    </w:p>
    <w:p w14:paraId="5B46C03D" w14:textId="77777777" w:rsidR="00A74F9A" w:rsidRDefault="00A74F9A" w:rsidP="00A74F9A">
      <w:pPr>
        <w:pStyle w:val="paragraph"/>
        <w:numPr>
          <w:ilvl w:val="0"/>
          <w:numId w:val="50"/>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Promote the safety and wellbeing of children and young people to whom we provide services</w:t>
      </w:r>
      <w:r>
        <w:rPr>
          <w:rStyle w:val="eop"/>
          <w:rFonts w:ascii="Myriad Pro" w:eastAsiaTheme="majorEastAsia" w:hAnsi="Myriad Pro" w:cs="Segoe UI"/>
          <w:sz w:val="20"/>
          <w:szCs w:val="20"/>
        </w:rPr>
        <w:t> </w:t>
      </w:r>
    </w:p>
    <w:p w14:paraId="4449C2F2" w14:textId="77777777" w:rsidR="00A74F9A" w:rsidRDefault="00A74F9A" w:rsidP="00A74F9A">
      <w:pPr>
        <w:pStyle w:val="paragraph"/>
        <w:numPr>
          <w:ilvl w:val="0"/>
          <w:numId w:val="51"/>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Ensure that your interactions with children and young people are positive and safe</w:t>
      </w:r>
      <w:r>
        <w:rPr>
          <w:rStyle w:val="eop"/>
          <w:rFonts w:ascii="Myriad Pro" w:eastAsiaTheme="majorEastAsia" w:hAnsi="Myriad Pro" w:cs="Segoe UI"/>
          <w:sz w:val="20"/>
          <w:szCs w:val="20"/>
        </w:rPr>
        <w:t> </w:t>
      </w:r>
    </w:p>
    <w:p w14:paraId="5CC88F23" w14:textId="77777777" w:rsidR="00A74F9A" w:rsidRDefault="00A74F9A" w:rsidP="00A74F9A">
      <w:pPr>
        <w:pStyle w:val="paragraph"/>
        <w:numPr>
          <w:ilvl w:val="0"/>
          <w:numId w:val="52"/>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Provide adequate care and supervision of children and young people in your charge</w:t>
      </w:r>
      <w:r>
        <w:rPr>
          <w:rStyle w:val="eop"/>
          <w:rFonts w:ascii="Myriad Pro" w:eastAsiaTheme="majorEastAsia" w:hAnsi="Myriad Pro" w:cs="Segoe UI"/>
          <w:sz w:val="20"/>
          <w:szCs w:val="20"/>
        </w:rPr>
        <w:t> </w:t>
      </w:r>
    </w:p>
    <w:p w14:paraId="152807A9" w14:textId="77777777" w:rsidR="00A74F9A" w:rsidRDefault="00A74F9A" w:rsidP="00A74F9A">
      <w:pPr>
        <w:pStyle w:val="paragraph"/>
        <w:numPr>
          <w:ilvl w:val="0"/>
          <w:numId w:val="53"/>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Act as a positive role model for children and young people</w:t>
      </w:r>
      <w:r>
        <w:rPr>
          <w:rStyle w:val="eop"/>
          <w:rFonts w:ascii="Myriad Pro" w:eastAsiaTheme="majorEastAsia" w:hAnsi="Myriad Pro" w:cs="Segoe UI"/>
          <w:sz w:val="20"/>
          <w:szCs w:val="20"/>
        </w:rPr>
        <w:t> </w:t>
      </w:r>
    </w:p>
    <w:p w14:paraId="3BBA9EFC" w14:textId="77777777" w:rsidR="00A74F9A" w:rsidRDefault="00A74F9A" w:rsidP="00A74F9A">
      <w:pPr>
        <w:pStyle w:val="paragraph"/>
        <w:numPr>
          <w:ilvl w:val="0"/>
          <w:numId w:val="54"/>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Report any suspicions, concerns, allegations or disclosures of alleged abuse to management</w:t>
      </w:r>
      <w:r>
        <w:rPr>
          <w:rStyle w:val="eop"/>
          <w:rFonts w:ascii="Myriad Pro" w:eastAsiaTheme="majorEastAsia" w:hAnsi="Myriad Pro" w:cs="Segoe UI"/>
          <w:sz w:val="20"/>
          <w:szCs w:val="20"/>
        </w:rPr>
        <w:t> </w:t>
      </w:r>
    </w:p>
    <w:p w14:paraId="0171F30E" w14:textId="77777777" w:rsidR="00A74F9A" w:rsidRDefault="00A74F9A" w:rsidP="00A74F9A">
      <w:pPr>
        <w:pStyle w:val="paragraph"/>
        <w:numPr>
          <w:ilvl w:val="0"/>
          <w:numId w:val="55"/>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Maintain a valid Working with Children Check</w:t>
      </w:r>
      <w:r>
        <w:rPr>
          <w:rStyle w:val="eop"/>
          <w:rFonts w:ascii="Myriad Pro" w:eastAsiaTheme="majorEastAsia" w:hAnsi="Myriad Pro" w:cs="Segoe UI"/>
          <w:sz w:val="20"/>
          <w:szCs w:val="20"/>
        </w:rPr>
        <w:t> </w:t>
      </w:r>
    </w:p>
    <w:p w14:paraId="0B861AD5" w14:textId="245AB640" w:rsidR="00A74F9A" w:rsidRDefault="00A74F9A" w:rsidP="00A74F9A">
      <w:pPr>
        <w:pStyle w:val="paragraph"/>
        <w:numPr>
          <w:ilvl w:val="0"/>
          <w:numId w:val="56"/>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Report to management any criminal charges or convictions you receive during the course of your employment that may indicate a possible risk to children and young people</w:t>
      </w:r>
      <w:r>
        <w:rPr>
          <w:rStyle w:val="eop"/>
          <w:rFonts w:ascii="Myriad Pro" w:eastAsiaTheme="majorEastAsia" w:hAnsi="Myriad Pro" w:cs="Segoe UI"/>
          <w:sz w:val="20"/>
          <w:szCs w:val="20"/>
        </w:rPr>
        <w:t> </w:t>
      </w:r>
    </w:p>
    <w:p w14:paraId="32C02071" w14:textId="77777777" w:rsidR="00A74F9A" w:rsidRDefault="00A74F9A" w:rsidP="00A74F9A">
      <w:pPr>
        <w:pStyle w:val="paragraph"/>
        <w:numPr>
          <w:ilvl w:val="0"/>
          <w:numId w:val="57"/>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Participate in professional learning covering the Staff Code of Conduct and all school policies and procedures at least biennially</w:t>
      </w:r>
      <w:r>
        <w:rPr>
          <w:rStyle w:val="eop"/>
          <w:rFonts w:ascii="Myriad Pro" w:eastAsiaTheme="majorEastAsia" w:hAnsi="Myriad Pro" w:cs="Segoe UI"/>
          <w:sz w:val="20"/>
          <w:szCs w:val="20"/>
        </w:rPr>
        <w:t> </w:t>
      </w:r>
    </w:p>
    <w:p w14:paraId="0FA963D6" w14:textId="77777777" w:rsidR="00A74F9A" w:rsidRDefault="00A74F9A" w:rsidP="00A74F9A">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0"/>
          <w:szCs w:val="20"/>
        </w:rPr>
        <w:t> </w:t>
      </w:r>
    </w:p>
    <w:p w14:paraId="7067BD3A"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normaltextrun"/>
          <w:rFonts w:ascii="Myriad Pro" w:eastAsiaTheme="majorEastAsia" w:hAnsi="Myriad Pro" w:cs="Segoe UI"/>
          <w:b/>
          <w:bCs/>
          <w:sz w:val="20"/>
          <w:szCs w:val="20"/>
          <w:lang w:val="en-US"/>
        </w:rPr>
        <w:t>SALARY, TERMS AND CONDITIONS: </w:t>
      </w:r>
      <w:r>
        <w:rPr>
          <w:rStyle w:val="eop"/>
          <w:rFonts w:ascii="Myriad Pro" w:eastAsiaTheme="majorEastAsia" w:hAnsi="Myriad Pro" w:cs="Segoe UI"/>
          <w:sz w:val="20"/>
          <w:szCs w:val="20"/>
        </w:rPr>
        <w:t> </w:t>
      </w:r>
    </w:p>
    <w:p w14:paraId="56D35045" w14:textId="75BA1F33" w:rsidR="00A74F9A" w:rsidRDefault="00A74F9A" w:rsidP="00A74F9A">
      <w:pPr>
        <w:pStyle w:val="paragraph"/>
        <w:numPr>
          <w:ilvl w:val="0"/>
          <w:numId w:val="58"/>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The successful applicant will be employed under the Christ Church Grammar School (Support Staff Enterprise Bargaining) Agreement 202</w:t>
      </w:r>
      <w:r w:rsidR="000118B6">
        <w:rPr>
          <w:rStyle w:val="normaltextrun"/>
          <w:rFonts w:ascii="Myriad Pro" w:eastAsiaTheme="majorEastAsia" w:hAnsi="Myriad Pro" w:cs="Segoe UI"/>
          <w:sz w:val="20"/>
          <w:szCs w:val="20"/>
          <w:lang w:val="en-US"/>
        </w:rPr>
        <w:t>5</w:t>
      </w:r>
    </w:p>
    <w:p w14:paraId="03BB4268" w14:textId="77777777" w:rsidR="00A74F9A" w:rsidRDefault="00A74F9A" w:rsidP="00A74F9A">
      <w:pPr>
        <w:pStyle w:val="paragraph"/>
        <w:numPr>
          <w:ilvl w:val="0"/>
          <w:numId w:val="59"/>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Salary will be negotiated according to qualifications and years of experience</w:t>
      </w:r>
      <w:r>
        <w:rPr>
          <w:rStyle w:val="eop"/>
          <w:rFonts w:ascii="Myriad Pro" w:eastAsiaTheme="majorEastAsia" w:hAnsi="Myriad Pro" w:cs="Segoe UI"/>
          <w:sz w:val="20"/>
          <w:szCs w:val="20"/>
        </w:rPr>
        <w:t> </w:t>
      </w:r>
    </w:p>
    <w:p w14:paraId="41EF535E" w14:textId="77777777" w:rsidR="00A74F9A" w:rsidRDefault="00A74F9A" w:rsidP="00A74F9A">
      <w:pPr>
        <w:pStyle w:val="paragraph"/>
        <w:numPr>
          <w:ilvl w:val="0"/>
          <w:numId w:val="60"/>
        </w:numPr>
        <w:spacing w:before="0" w:beforeAutospacing="0" w:after="0" w:afterAutospacing="0"/>
        <w:ind w:left="1080" w:firstLine="0"/>
        <w:textAlignment w:val="baseline"/>
        <w:rPr>
          <w:rFonts w:ascii="Myriad Pro" w:hAnsi="Myriad Pro" w:cs="Segoe UI"/>
          <w:sz w:val="20"/>
          <w:szCs w:val="20"/>
        </w:rPr>
      </w:pPr>
      <w:r>
        <w:rPr>
          <w:rStyle w:val="normaltextrun"/>
          <w:rFonts w:ascii="Myriad Pro" w:eastAsiaTheme="majorEastAsia" w:hAnsi="Myriad Pro" w:cs="Segoe UI"/>
          <w:sz w:val="20"/>
          <w:szCs w:val="20"/>
          <w:lang w:val="en-US"/>
        </w:rPr>
        <w:t>The successful applicant must pass a pre-employment medical examination</w:t>
      </w:r>
      <w:r>
        <w:rPr>
          <w:rStyle w:val="eop"/>
          <w:rFonts w:ascii="Myriad Pro" w:eastAsiaTheme="majorEastAsia" w:hAnsi="Myriad Pro" w:cs="Segoe UI"/>
          <w:sz w:val="20"/>
          <w:szCs w:val="20"/>
        </w:rPr>
        <w:t> </w:t>
      </w:r>
    </w:p>
    <w:p w14:paraId="155E10D9" w14:textId="77777777" w:rsidR="00A74F9A" w:rsidRDefault="00A74F9A" w:rsidP="00A74F9A">
      <w:pPr>
        <w:pStyle w:val="paragraph"/>
        <w:spacing w:before="0" w:beforeAutospacing="0" w:after="0" w:afterAutospacing="0"/>
        <w:textAlignment w:val="baseline"/>
        <w:rPr>
          <w:rFonts w:ascii="Segoe UI" w:hAnsi="Segoe UI" w:cs="Segoe UI"/>
          <w:sz w:val="18"/>
          <w:szCs w:val="18"/>
        </w:rPr>
      </w:pPr>
      <w:r>
        <w:rPr>
          <w:rStyle w:val="eop"/>
          <w:rFonts w:ascii="Myriad Pro" w:eastAsiaTheme="majorEastAsia" w:hAnsi="Myriad Pro" w:cs="Segoe UI"/>
          <w:sz w:val="22"/>
          <w:szCs w:val="22"/>
        </w:rPr>
        <w:t> </w:t>
      </w:r>
    </w:p>
    <w:p w14:paraId="54B90430" w14:textId="77777777" w:rsidR="00A74F9A" w:rsidRDefault="00A74F9A" w:rsidP="00A74F9A"/>
    <w:p w14:paraId="1FBBD929" w14:textId="77777777" w:rsidR="009341BA" w:rsidRDefault="009341BA"/>
    <w:sectPr w:rsidR="00934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F70"/>
    <w:multiLevelType w:val="multilevel"/>
    <w:tmpl w:val="A23EB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978AA"/>
    <w:multiLevelType w:val="multilevel"/>
    <w:tmpl w:val="E1C62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D1917"/>
    <w:multiLevelType w:val="multilevel"/>
    <w:tmpl w:val="853A7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34710"/>
    <w:multiLevelType w:val="multilevel"/>
    <w:tmpl w:val="C2C6B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87EDA"/>
    <w:multiLevelType w:val="multilevel"/>
    <w:tmpl w:val="769A7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42ED2"/>
    <w:multiLevelType w:val="multilevel"/>
    <w:tmpl w:val="BA6AE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E94F8F"/>
    <w:multiLevelType w:val="multilevel"/>
    <w:tmpl w:val="ED104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F430FF"/>
    <w:multiLevelType w:val="multilevel"/>
    <w:tmpl w:val="D85CE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124C6"/>
    <w:multiLevelType w:val="multilevel"/>
    <w:tmpl w:val="11066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95DE5"/>
    <w:multiLevelType w:val="multilevel"/>
    <w:tmpl w:val="C70A5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256BA1"/>
    <w:multiLevelType w:val="multilevel"/>
    <w:tmpl w:val="B2A87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953456"/>
    <w:multiLevelType w:val="multilevel"/>
    <w:tmpl w:val="14568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4D5A2D"/>
    <w:multiLevelType w:val="multilevel"/>
    <w:tmpl w:val="78525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707B31"/>
    <w:multiLevelType w:val="multilevel"/>
    <w:tmpl w:val="C91E2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416612"/>
    <w:multiLevelType w:val="multilevel"/>
    <w:tmpl w:val="14B24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232E41"/>
    <w:multiLevelType w:val="multilevel"/>
    <w:tmpl w:val="723AA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3713FE"/>
    <w:multiLevelType w:val="multilevel"/>
    <w:tmpl w:val="6F9AF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ED1762"/>
    <w:multiLevelType w:val="multilevel"/>
    <w:tmpl w:val="64B28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D01DA3"/>
    <w:multiLevelType w:val="multilevel"/>
    <w:tmpl w:val="4AE0E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B44323"/>
    <w:multiLevelType w:val="multilevel"/>
    <w:tmpl w:val="C0FAD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716EBF"/>
    <w:multiLevelType w:val="multilevel"/>
    <w:tmpl w:val="B22A8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BE663D"/>
    <w:multiLevelType w:val="multilevel"/>
    <w:tmpl w:val="DC8CA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34748A"/>
    <w:multiLevelType w:val="multilevel"/>
    <w:tmpl w:val="64E07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23390D"/>
    <w:multiLevelType w:val="multilevel"/>
    <w:tmpl w:val="C5C0F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302B4F"/>
    <w:multiLevelType w:val="multilevel"/>
    <w:tmpl w:val="520AE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A257D6"/>
    <w:multiLevelType w:val="multilevel"/>
    <w:tmpl w:val="CE6CB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0943D1"/>
    <w:multiLevelType w:val="multilevel"/>
    <w:tmpl w:val="C8144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EA0B5D"/>
    <w:multiLevelType w:val="multilevel"/>
    <w:tmpl w:val="53903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DB1CC4"/>
    <w:multiLevelType w:val="multilevel"/>
    <w:tmpl w:val="714CD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933492"/>
    <w:multiLevelType w:val="multilevel"/>
    <w:tmpl w:val="247E3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093733"/>
    <w:multiLevelType w:val="multilevel"/>
    <w:tmpl w:val="A3904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3143F3"/>
    <w:multiLevelType w:val="multilevel"/>
    <w:tmpl w:val="09A07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027F3E"/>
    <w:multiLevelType w:val="multilevel"/>
    <w:tmpl w:val="64627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183B0A"/>
    <w:multiLevelType w:val="multilevel"/>
    <w:tmpl w:val="4CAA8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9050F8"/>
    <w:multiLevelType w:val="multilevel"/>
    <w:tmpl w:val="0ACEE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E469FD"/>
    <w:multiLevelType w:val="multilevel"/>
    <w:tmpl w:val="D178A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6A495E"/>
    <w:multiLevelType w:val="multilevel"/>
    <w:tmpl w:val="B2CE3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6B2B60"/>
    <w:multiLevelType w:val="multilevel"/>
    <w:tmpl w:val="9EC43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643A42"/>
    <w:multiLevelType w:val="multilevel"/>
    <w:tmpl w:val="64441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C55524"/>
    <w:multiLevelType w:val="multilevel"/>
    <w:tmpl w:val="14B6F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2E6A1E"/>
    <w:multiLevelType w:val="multilevel"/>
    <w:tmpl w:val="A36CF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066EA0"/>
    <w:multiLevelType w:val="multilevel"/>
    <w:tmpl w:val="9D72C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251443"/>
    <w:multiLevelType w:val="multilevel"/>
    <w:tmpl w:val="E2126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904EC8"/>
    <w:multiLevelType w:val="multilevel"/>
    <w:tmpl w:val="370C1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F84613"/>
    <w:multiLevelType w:val="multilevel"/>
    <w:tmpl w:val="33A24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EA7FE3"/>
    <w:multiLevelType w:val="multilevel"/>
    <w:tmpl w:val="00B8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946716"/>
    <w:multiLevelType w:val="multilevel"/>
    <w:tmpl w:val="FABCC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C92765"/>
    <w:multiLevelType w:val="multilevel"/>
    <w:tmpl w:val="2E8C0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CD7B52"/>
    <w:multiLevelType w:val="multilevel"/>
    <w:tmpl w:val="845A1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264935"/>
    <w:multiLevelType w:val="multilevel"/>
    <w:tmpl w:val="7F1A9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B84C6C"/>
    <w:multiLevelType w:val="multilevel"/>
    <w:tmpl w:val="05308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8E2450"/>
    <w:multiLevelType w:val="multilevel"/>
    <w:tmpl w:val="7FA43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DB440C"/>
    <w:multiLevelType w:val="multilevel"/>
    <w:tmpl w:val="88A24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A646CC"/>
    <w:multiLevelType w:val="multilevel"/>
    <w:tmpl w:val="A672C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D65338"/>
    <w:multiLevelType w:val="multilevel"/>
    <w:tmpl w:val="B03EB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D2214E"/>
    <w:multiLevelType w:val="multilevel"/>
    <w:tmpl w:val="E2DE1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622CC3"/>
    <w:multiLevelType w:val="multilevel"/>
    <w:tmpl w:val="E7DC8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856FF5"/>
    <w:multiLevelType w:val="multilevel"/>
    <w:tmpl w:val="C9D21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732489"/>
    <w:multiLevelType w:val="multilevel"/>
    <w:tmpl w:val="C7DA8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09605C"/>
    <w:multiLevelType w:val="multilevel"/>
    <w:tmpl w:val="FAF08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2379814">
    <w:abstractNumId w:val="41"/>
  </w:num>
  <w:num w:numId="2" w16cid:durableId="180166544">
    <w:abstractNumId w:val="16"/>
  </w:num>
  <w:num w:numId="3" w16cid:durableId="1565066344">
    <w:abstractNumId w:val="24"/>
  </w:num>
  <w:num w:numId="4" w16cid:durableId="24408762">
    <w:abstractNumId w:val="17"/>
  </w:num>
  <w:num w:numId="5" w16cid:durableId="1196961815">
    <w:abstractNumId w:val="31"/>
  </w:num>
  <w:num w:numId="6" w16cid:durableId="2024090653">
    <w:abstractNumId w:val="58"/>
  </w:num>
  <w:num w:numId="7" w16cid:durableId="273371278">
    <w:abstractNumId w:val="55"/>
  </w:num>
  <w:num w:numId="8" w16cid:durableId="12148050">
    <w:abstractNumId w:val="45"/>
  </w:num>
  <w:num w:numId="9" w16cid:durableId="830172394">
    <w:abstractNumId w:val="30"/>
  </w:num>
  <w:num w:numId="10" w16cid:durableId="131405067">
    <w:abstractNumId w:val="43"/>
  </w:num>
  <w:num w:numId="11" w16cid:durableId="1075974881">
    <w:abstractNumId w:val="23"/>
  </w:num>
  <w:num w:numId="12" w16cid:durableId="1858350845">
    <w:abstractNumId w:val="32"/>
  </w:num>
  <w:num w:numId="13" w16cid:durableId="1725644558">
    <w:abstractNumId w:val="46"/>
  </w:num>
  <w:num w:numId="14" w16cid:durableId="1088574693">
    <w:abstractNumId w:val="11"/>
  </w:num>
  <w:num w:numId="15" w16cid:durableId="1280379937">
    <w:abstractNumId w:val="27"/>
  </w:num>
  <w:num w:numId="16" w16cid:durableId="747726047">
    <w:abstractNumId w:val="7"/>
  </w:num>
  <w:num w:numId="17" w16cid:durableId="1528056115">
    <w:abstractNumId w:val="3"/>
  </w:num>
  <w:num w:numId="18" w16cid:durableId="665401747">
    <w:abstractNumId w:val="4"/>
  </w:num>
  <w:num w:numId="19" w16cid:durableId="598563551">
    <w:abstractNumId w:val="39"/>
  </w:num>
  <w:num w:numId="20" w16cid:durableId="1464151366">
    <w:abstractNumId w:val="19"/>
  </w:num>
  <w:num w:numId="21" w16cid:durableId="1023871049">
    <w:abstractNumId w:val="28"/>
  </w:num>
  <w:num w:numId="22" w16cid:durableId="2024352976">
    <w:abstractNumId w:val="5"/>
  </w:num>
  <w:num w:numId="23" w16cid:durableId="530074312">
    <w:abstractNumId w:val="22"/>
  </w:num>
  <w:num w:numId="24" w16cid:durableId="1930309509">
    <w:abstractNumId w:val="51"/>
  </w:num>
  <w:num w:numId="25" w16cid:durableId="716125072">
    <w:abstractNumId w:val="59"/>
  </w:num>
  <w:num w:numId="26" w16cid:durableId="455754474">
    <w:abstractNumId w:val="48"/>
  </w:num>
  <w:num w:numId="27" w16cid:durableId="169297022">
    <w:abstractNumId w:val="37"/>
  </w:num>
  <w:num w:numId="28" w16cid:durableId="345983288">
    <w:abstractNumId w:val="36"/>
  </w:num>
  <w:num w:numId="29" w16cid:durableId="556740283">
    <w:abstractNumId w:val="29"/>
  </w:num>
  <w:num w:numId="30" w16cid:durableId="1456675552">
    <w:abstractNumId w:val="1"/>
  </w:num>
  <w:num w:numId="31" w16cid:durableId="788859956">
    <w:abstractNumId w:val="42"/>
  </w:num>
  <w:num w:numId="32" w16cid:durableId="83888794">
    <w:abstractNumId w:val="35"/>
  </w:num>
  <w:num w:numId="33" w16cid:durableId="558787153">
    <w:abstractNumId w:val="26"/>
  </w:num>
  <w:num w:numId="34" w16cid:durableId="507906399">
    <w:abstractNumId w:val="14"/>
  </w:num>
  <w:num w:numId="35" w16cid:durableId="768350870">
    <w:abstractNumId w:val="18"/>
  </w:num>
  <w:num w:numId="36" w16cid:durableId="165442396">
    <w:abstractNumId w:val="57"/>
  </w:num>
  <w:num w:numId="37" w16cid:durableId="1405882153">
    <w:abstractNumId w:val="49"/>
  </w:num>
  <w:num w:numId="38" w16cid:durableId="200634796">
    <w:abstractNumId w:val="2"/>
  </w:num>
  <w:num w:numId="39" w16cid:durableId="1947494887">
    <w:abstractNumId w:val="47"/>
  </w:num>
  <w:num w:numId="40" w16cid:durableId="1650863205">
    <w:abstractNumId w:val="6"/>
  </w:num>
  <w:num w:numId="41" w16cid:durableId="879896400">
    <w:abstractNumId w:val="25"/>
  </w:num>
  <w:num w:numId="42" w16cid:durableId="1291281137">
    <w:abstractNumId w:val="8"/>
  </w:num>
  <w:num w:numId="43" w16cid:durableId="1458179840">
    <w:abstractNumId w:val="13"/>
  </w:num>
  <w:num w:numId="44" w16cid:durableId="1079326969">
    <w:abstractNumId w:val="54"/>
  </w:num>
  <w:num w:numId="45" w16cid:durableId="505481152">
    <w:abstractNumId w:val="56"/>
  </w:num>
  <w:num w:numId="46" w16cid:durableId="1537036156">
    <w:abstractNumId w:val="0"/>
  </w:num>
  <w:num w:numId="47" w16cid:durableId="1868833856">
    <w:abstractNumId w:val="15"/>
  </w:num>
  <w:num w:numId="48" w16cid:durableId="136731309">
    <w:abstractNumId w:val="21"/>
  </w:num>
  <w:num w:numId="49" w16cid:durableId="187760727">
    <w:abstractNumId w:val="38"/>
  </w:num>
  <w:num w:numId="50" w16cid:durableId="885528389">
    <w:abstractNumId w:val="40"/>
  </w:num>
  <w:num w:numId="51" w16cid:durableId="941570593">
    <w:abstractNumId w:val="33"/>
  </w:num>
  <w:num w:numId="52" w16cid:durableId="1110274915">
    <w:abstractNumId w:val="44"/>
  </w:num>
  <w:num w:numId="53" w16cid:durableId="1402563502">
    <w:abstractNumId w:val="34"/>
  </w:num>
  <w:num w:numId="54" w16cid:durableId="925655792">
    <w:abstractNumId w:val="12"/>
  </w:num>
  <w:num w:numId="55" w16cid:durableId="1367678748">
    <w:abstractNumId w:val="52"/>
  </w:num>
  <w:num w:numId="56" w16cid:durableId="1461993985">
    <w:abstractNumId w:val="9"/>
  </w:num>
  <w:num w:numId="57" w16cid:durableId="400100220">
    <w:abstractNumId w:val="10"/>
  </w:num>
  <w:num w:numId="58" w16cid:durableId="909266387">
    <w:abstractNumId w:val="53"/>
  </w:num>
  <w:num w:numId="59" w16cid:durableId="1787233534">
    <w:abstractNumId w:val="20"/>
  </w:num>
  <w:num w:numId="60" w16cid:durableId="199198023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9A"/>
    <w:rsid w:val="000118B6"/>
    <w:rsid w:val="00116D84"/>
    <w:rsid w:val="00176922"/>
    <w:rsid w:val="003522B5"/>
    <w:rsid w:val="00522E7A"/>
    <w:rsid w:val="005B02EF"/>
    <w:rsid w:val="007704EC"/>
    <w:rsid w:val="009341BA"/>
    <w:rsid w:val="00A45802"/>
    <w:rsid w:val="00A74F9A"/>
    <w:rsid w:val="00B545F4"/>
    <w:rsid w:val="00BF6A22"/>
    <w:rsid w:val="00C50DAC"/>
    <w:rsid w:val="00D154D6"/>
    <w:rsid w:val="00D862B3"/>
    <w:rsid w:val="00FE56F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A373"/>
  <w15:chartTrackingRefBased/>
  <w15:docId w15:val="{BC9D23A5-1A3B-434D-BFFB-6CA0F507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9A"/>
    <w:pPr>
      <w:spacing w:line="276" w:lineRule="auto"/>
    </w:pPr>
  </w:style>
  <w:style w:type="paragraph" w:styleId="Heading1">
    <w:name w:val="heading 1"/>
    <w:basedOn w:val="Normal"/>
    <w:next w:val="Normal"/>
    <w:link w:val="Heading1Char"/>
    <w:uiPriority w:val="9"/>
    <w:qFormat/>
    <w:rsid w:val="00A74F9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74F9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74F9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7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F9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74F9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74F9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7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F9A"/>
    <w:rPr>
      <w:rFonts w:eastAsiaTheme="majorEastAsia" w:cstheme="majorBidi"/>
      <w:color w:val="272727" w:themeColor="text1" w:themeTint="D8"/>
    </w:rPr>
  </w:style>
  <w:style w:type="paragraph" w:styleId="Title">
    <w:name w:val="Title"/>
    <w:basedOn w:val="Normal"/>
    <w:next w:val="Normal"/>
    <w:link w:val="TitleChar"/>
    <w:uiPriority w:val="10"/>
    <w:qFormat/>
    <w:rsid w:val="00A74F9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74F9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74F9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74F9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74F9A"/>
    <w:pPr>
      <w:spacing w:before="160"/>
      <w:jc w:val="center"/>
    </w:pPr>
    <w:rPr>
      <w:i/>
      <w:iCs/>
      <w:color w:val="404040" w:themeColor="text1" w:themeTint="BF"/>
    </w:rPr>
  </w:style>
  <w:style w:type="character" w:customStyle="1" w:styleId="QuoteChar">
    <w:name w:val="Quote Char"/>
    <w:basedOn w:val="DefaultParagraphFont"/>
    <w:link w:val="Quote"/>
    <w:uiPriority w:val="29"/>
    <w:rsid w:val="00A74F9A"/>
    <w:rPr>
      <w:i/>
      <w:iCs/>
      <w:color w:val="404040" w:themeColor="text1" w:themeTint="BF"/>
    </w:rPr>
  </w:style>
  <w:style w:type="paragraph" w:styleId="ListParagraph">
    <w:name w:val="List Paragraph"/>
    <w:basedOn w:val="Normal"/>
    <w:uiPriority w:val="34"/>
    <w:qFormat/>
    <w:rsid w:val="00A74F9A"/>
    <w:pPr>
      <w:ind w:left="720"/>
      <w:contextualSpacing/>
    </w:pPr>
  </w:style>
  <w:style w:type="character" w:styleId="IntenseEmphasis">
    <w:name w:val="Intense Emphasis"/>
    <w:basedOn w:val="DefaultParagraphFont"/>
    <w:uiPriority w:val="21"/>
    <w:qFormat/>
    <w:rsid w:val="00A74F9A"/>
    <w:rPr>
      <w:i/>
      <w:iCs/>
      <w:color w:val="0F4761" w:themeColor="accent1" w:themeShade="BF"/>
    </w:rPr>
  </w:style>
  <w:style w:type="paragraph" w:styleId="IntenseQuote">
    <w:name w:val="Intense Quote"/>
    <w:basedOn w:val="Normal"/>
    <w:next w:val="Normal"/>
    <w:link w:val="IntenseQuoteChar"/>
    <w:uiPriority w:val="30"/>
    <w:qFormat/>
    <w:rsid w:val="00A7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F9A"/>
    <w:rPr>
      <w:i/>
      <w:iCs/>
      <w:color w:val="0F4761" w:themeColor="accent1" w:themeShade="BF"/>
    </w:rPr>
  </w:style>
  <w:style w:type="character" w:styleId="IntenseReference">
    <w:name w:val="Intense Reference"/>
    <w:basedOn w:val="DefaultParagraphFont"/>
    <w:uiPriority w:val="32"/>
    <w:qFormat/>
    <w:rsid w:val="00A74F9A"/>
    <w:rPr>
      <w:b/>
      <w:bCs/>
      <w:smallCaps/>
      <w:color w:val="0F4761" w:themeColor="accent1" w:themeShade="BF"/>
      <w:spacing w:val="5"/>
    </w:rPr>
  </w:style>
  <w:style w:type="paragraph" w:customStyle="1" w:styleId="paragraph">
    <w:name w:val="paragraph"/>
    <w:basedOn w:val="Normal"/>
    <w:rsid w:val="00A74F9A"/>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eop">
    <w:name w:val="eop"/>
    <w:basedOn w:val="DefaultParagraphFont"/>
    <w:rsid w:val="00A74F9A"/>
  </w:style>
  <w:style w:type="character" w:customStyle="1" w:styleId="normaltextrun">
    <w:name w:val="normaltextrun"/>
    <w:basedOn w:val="DefaultParagraphFont"/>
    <w:rsid w:val="00A7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3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E8DAF9C751234FB00E8D44B9CA8CEE" ma:contentTypeVersion="11" ma:contentTypeDescription="Create a new document." ma:contentTypeScope="" ma:versionID="abdc0f067a2288477718af84833beb9b">
  <xsd:schema xmlns:xsd="http://www.w3.org/2001/XMLSchema" xmlns:xs="http://www.w3.org/2001/XMLSchema" xmlns:p="http://schemas.microsoft.com/office/2006/metadata/properties" xmlns:ns2="bae05ead-8024-41c9-bb6c-52d48465e5f9" targetNamespace="http://schemas.microsoft.com/office/2006/metadata/properties" ma:root="true" ma:fieldsID="6ea300bd8c3eaa975b625b18de9b99a8" ns2:_="">
    <xsd:import namespace="bae05ead-8024-41c9-bb6c-52d48465e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05ead-8024-41c9-bb6c-52d48465e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0ff2b8-1c2e-429a-89b0-fc0db0213f5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e05ead-8024-41c9-bb6c-52d48465e5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4D2AD7-45CF-4386-A1F9-BAA3C4C58DD4}">
  <ds:schemaRefs>
    <ds:schemaRef ds:uri="http://schemas.microsoft.com/sharepoint/v3/contenttype/forms"/>
  </ds:schemaRefs>
</ds:datastoreItem>
</file>

<file path=customXml/itemProps2.xml><?xml version="1.0" encoding="utf-8"?>
<ds:datastoreItem xmlns:ds="http://schemas.openxmlformats.org/officeDocument/2006/customXml" ds:itemID="{96A3CCAE-4EF9-4236-A5BC-727375CC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05ead-8024-41c9-bb6c-52d48465e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6BE9A-E621-45EE-AA98-E6F03AFA4014}">
  <ds:schemaRefs>
    <ds:schemaRef ds:uri="http://schemas.microsoft.com/office/2006/metadata/properties"/>
    <ds:schemaRef ds:uri="http://schemas.microsoft.com/office/infopath/2007/PartnerControls"/>
    <ds:schemaRef ds:uri="bae05ead-8024-41c9-bb6c-52d48465e5f9"/>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Scott</dc:creator>
  <cp:keywords/>
  <dc:description/>
  <cp:lastModifiedBy>Philippa Quigley</cp:lastModifiedBy>
  <cp:revision>7</cp:revision>
  <dcterms:created xsi:type="dcterms:W3CDTF">2025-05-11T16:42:00Z</dcterms:created>
  <dcterms:modified xsi:type="dcterms:W3CDTF">2025-05-16T05:18:00Z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0x010100F5E8DAF9C751234FB00E8D44B9CA8CEE</vt:lpwstr>
  </property>
  <property fmtid="{D5CDD505-2E9C-101B-9397-08002B2CF9AE}" pid="3" name="MediaServiceImageTags">
    <vt:lpwstr/>
  </property>
</Properties>
</file>